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4A88" w:rsidRPr="00411533" w:rsidRDefault="00411533" w:rsidP="00411533">
      <w:pPr>
        <w:pStyle w:val="Heading3"/>
        <w:rPr>
          <w:rFonts w:ascii="Arial" w:hAnsi="Arial" w:cs="Arial"/>
          <w:b w:val="0"/>
          <w:color w:val="auto"/>
          <w:sz w:val="24"/>
          <w:szCs w:val="24"/>
        </w:rPr>
      </w:pPr>
      <w:bookmarkStart w:id="0" w:name="_Toc497061653"/>
      <w:r w:rsidRPr="00411533">
        <w:rPr>
          <w:rFonts w:ascii="Arial" w:hAnsi="Arial" w:cs="Arial"/>
          <w:b w:val="0"/>
          <w:color w:val="auto"/>
          <w:sz w:val="24"/>
          <w:szCs w:val="24"/>
        </w:rPr>
        <w:t>King James has been accused of financial extravagance by historians and this inventory provides evidence of some lavish spending on a ‘great looking glass’ that was covered in diamonds and precious stones</w:t>
      </w:r>
      <w:bookmarkEnd w:id="0"/>
      <w:r w:rsidRPr="00411533">
        <w:rPr>
          <w:rFonts w:ascii="Arial" w:hAnsi="Arial" w:cs="Arial"/>
          <w:b w:val="0"/>
          <w:color w:val="auto"/>
          <w:sz w:val="24"/>
          <w:szCs w:val="24"/>
        </w:rPr>
        <w:t xml:space="preserve">, </w:t>
      </w:r>
      <w:r w:rsidR="00EA2BB3" w:rsidRPr="00411533">
        <w:rPr>
          <w:rFonts w:ascii="Arial" w:hAnsi="Arial" w:cs="Arial"/>
          <w:b w:val="0"/>
          <w:color w:val="auto"/>
          <w:sz w:val="24"/>
          <w:szCs w:val="24"/>
        </w:rPr>
        <w:t>January 1604</w:t>
      </w:r>
      <w:r>
        <w:rPr>
          <w:rFonts w:ascii="Arial" w:hAnsi="Arial" w:cs="Arial"/>
          <w:b w:val="0"/>
          <w:color w:val="auto"/>
          <w:sz w:val="24"/>
          <w:szCs w:val="24"/>
        </w:rPr>
        <w:t xml:space="preserve"> </w:t>
      </w:r>
      <w:r w:rsidR="00EA2BB3" w:rsidRPr="00411533">
        <w:rPr>
          <w:rFonts w:ascii="Arial" w:hAnsi="Arial" w:cs="Arial"/>
          <w:b w:val="0"/>
          <w:color w:val="auto"/>
          <w:sz w:val="24"/>
          <w:szCs w:val="24"/>
        </w:rPr>
        <w:t>TNA catalogue ref: (</w:t>
      </w:r>
      <w:r w:rsidR="00154A88" w:rsidRPr="00411533">
        <w:rPr>
          <w:rFonts w:ascii="Arial" w:hAnsi="Arial" w:cs="Arial"/>
          <w:b w:val="0"/>
          <w:color w:val="auto"/>
          <w:sz w:val="24"/>
          <w:szCs w:val="24"/>
        </w:rPr>
        <w:t>SP 14/6 f. 21r</w:t>
      </w:r>
      <w:r w:rsidR="00EA2BB3" w:rsidRPr="00411533">
        <w:rPr>
          <w:rFonts w:ascii="Arial" w:hAnsi="Arial" w:cs="Arial"/>
          <w:b w:val="0"/>
          <w:color w:val="auto"/>
          <w:sz w:val="24"/>
          <w:szCs w:val="24"/>
        </w:rPr>
        <w:t>)</w:t>
      </w:r>
    </w:p>
    <w:p w:rsidR="00C00169" w:rsidRDefault="00C00169" w:rsidP="00154A88">
      <w:pPr>
        <w:rPr>
          <w:rFonts w:ascii="Arial" w:hAnsi="Arial" w:cs="Arial"/>
          <w:sz w:val="24"/>
          <w:szCs w:val="24"/>
        </w:rPr>
      </w:pPr>
    </w:p>
    <w:p w:rsidR="005C03E9" w:rsidRPr="004B3072" w:rsidRDefault="005C03E9" w:rsidP="00154A88">
      <w:pPr>
        <w:rPr>
          <w:rFonts w:ascii="Arial" w:hAnsi="Arial" w:cs="Arial"/>
          <w:sz w:val="24"/>
          <w:szCs w:val="24"/>
        </w:rPr>
      </w:pPr>
    </w:p>
    <w:p w:rsidR="00910869" w:rsidRPr="004B3072" w:rsidRDefault="00910869" w:rsidP="00910869">
      <w:pPr>
        <w:pStyle w:val="ListParagraph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value </w:t>
      </w:r>
      <w:r w:rsidRPr="004B3072">
        <w:rPr>
          <w:rFonts w:ascii="Arial" w:hAnsi="Arial" w:cs="Arial"/>
          <w:sz w:val="24"/>
          <w:szCs w:val="24"/>
        </w:rPr>
        <w:t xml:space="preserve">of </w:t>
      </w:r>
      <w:r>
        <w:rPr>
          <w:rFonts w:ascii="Arial" w:hAnsi="Arial" w:cs="Arial"/>
          <w:sz w:val="24"/>
          <w:szCs w:val="24"/>
        </w:rPr>
        <w:t>a</w:t>
      </w:r>
      <w:r w:rsidRPr="004B3072">
        <w:rPr>
          <w:rFonts w:ascii="Arial" w:hAnsi="Arial" w:cs="Arial"/>
          <w:sz w:val="24"/>
          <w:szCs w:val="24"/>
        </w:rPr>
        <w:t xml:space="preserve"> great </w:t>
      </w:r>
      <w:r>
        <w:rPr>
          <w:rFonts w:ascii="Arial" w:hAnsi="Arial" w:cs="Arial"/>
          <w:sz w:val="24"/>
          <w:szCs w:val="24"/>
        </w:rPr>
        <w:t>l</w:t>
      </w:r>
      <w:r w:rsidRPr="004B307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oking glass</w:t>
      </w:r>
    </w:p>
    <w:p w:rsidR="00910869" w:rsidRPr="004B3072" w:rsidRDefault="00910869" w:rsidP="00910869">
      <w:pPr>
        <w:pStyle w:val="ListParagraph"/>
        <w:ind w:left="360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with</w:t>
      </w:r>
      <w:proofErr w:type="gramEnd"/>
      <w:r>
        <w:rPr>
          <w:rFonts w:ascii="Arial" w:hAnsi="Arial" w:cs="Arial"/>
          <w:sz w:val="24"/>
          <w:szCs w:val="24"/>
        </w:rPr>
        <w:t xml:space="preserve"> a great clock</w:t>
      </w:r>
      <w:r w:rsidRPr="004B3072">
        <w:rPr>
          <w:rFonts w:ascii="Arial" w:hAnsi="Arial" w:cs="Arial"/>
          <w:sz w:val="24"/>
          <w:szCs w:val="24"/>
        </w:rPr>
        <w:t xml:space="preserve"> in it</w:t>
      </w:r>
    </w:p>
    <w:p w:rsidR="00910869" w:rsidRPr="004B3072" w:rsidRDefault="00910869" w:rsidP="00910869">
      <w:pPr>
        <w:pStyle w:val="ListParagraph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 the foot of the glass 5 table diamonds</w:t>
      </w:r>
    </w:p>
    <w:p w:rsidR="00910869" w:rsidRPr="004B3072" w:rsidRDefault="00910869" w:rsidP="00910869">
      <w:pPr>
        <w:pStyle w:val="ListParagraph"/>
        <w:ind w:left="360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at</w:t>
      </w:r>
      <w:proofErr w:type="gramEnd"/>
      <w:r>
        <w:rPr>
          <w:rFonts w:ascii="Arial" w:hAnsi="Arial" w:cs="Arial"/>
          <w:sz w:val="24"/>
          <w:szCs w:val="24"/>
        </w:rPr>
        <w:t xml:space="preserve"> 50 pounds </w:t>
      </w:r>
      <w:proofErr w:type="spellStart"/>
      <w:r>
        <w:rPr>
          <w:rFonts w:ascii="Arial" w:hAnsi="Arial" w:cs="Arial"/>
          <w:sz w:val="24"/>
          <w:szCs w:val="24"/>
        </w:rPr>
        <w:t>a piece</w:t>
      </w:r>
      <w:proofErr w:type="spellEnd"/>
      <w:r w:rsidRPr="004B307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</w:t>
      </w:r>
      <w:r w:rsidRPr="004B3072">
        <w:rPr>
          <w:rFonts w:ascii="Arial" w:hAnsi="Arial" w:cs="Arial"/>
          <w:sz w:val="24"/>
          <w:szCs w:val="24"/>
        </w:rPr>
        <w:t xml:space="preserve">omes to </w:t>
      </w:r>
      <w:r w:rsidRPr="004B3072">
        <w:rPr>
          <w:rFonts w:ascii="Arial" w:hAnsi="Arial" w:cs="Arial"/>
          <w:sz w:val="24"/>
          <w:szCs w:val="24"/>
        </w:rPr>
        <w:tab/>
      </w:r>
      <w:r w:rsidRPr="004B3072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        </w:t>
      </w:r>
      <w:proofErr w:type="spellStart"/>
      <w:r w:rsidRPr="004B3072">
        <w:rPr>
          <w:rFonts w:ascii="Arial" w:hAnsi="Arial" w:cs="Arial"/>
          <w:sz w:val="24"/>
          <w:szCs w:val="24"/>
        </w:rPr>
        <w:t>ijCl</w:t>
      </w:r>
      <w:r w:rsidRPr="004A4414">
        <w:rPr>
          <w:rFonts w:ascii="Arial" w:hAnsi="Arial" w:cs="Arial"/>
          <w:sz w:val="24"/>
          <w:szCs w:val="24"/>
          <w:vertAlign w:val="superscript"/>
        </w:rPr>
        <w:t>li</w:t>
      </w:r>
      <w:proofErr w:type="spellEnd"/>
    </w:p>
    <w:p w:rsidR="00910869" w:rsidRPr="004B3072" w:rsidRDefault="00910869" w:rsidP="00910869">
      <w:pPr>
        <w:pStyle w:val="ListParagraph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For 7 rubies at 25 pound</w:t>
      </w:r>
      <w:r w:rsidRPr="004B3072">
        <w:rPr>
          <w:rFonts w:ascii="Arial" w:hAnsi="Arial" w:cs="Arial"/>
          <w:sz w:val="24"/>
          <w:szCs w:val="24"/>
        </w:rPr>
        <w:t xml:space="preserve">s </w:t>
      </w:r>
      <w:proofErr w:type="spellStart"/>
      <w:r w:rsidRPr="004B3072">
        <w:rPr>
          <w:rFonts w:ascii="Arial" w:hAnsi="Arial" w:cs="Arial"/>
          <w:sz w:val="24"/>
          <w:szCs w:val="24"/>
        </w:rPr>
        <w:t>a p</w:t>
      </w:r>
      <w:r>
        <w:rPr>
          <w:rFonts w:ascii="Arial" w:hAnsi="Arial" w:cs="Arial"/>
          <w:sz w:val="24"/>
          <w:szCs w:val="24"/>
        </w:rPr>
        <w:t>i</w:t>
      </w:r>
      <w:r w:rsidRPr="004B3072">
        <w:rPr>
          <w:rFonts w:ascii="Arial" w:hAnsi="Arial" w:cs="Arial"/>
          <w:sz w:val="24"/>
          <w:szCs w:val="24"/>
        </w:rPr>
        <w:t>ece</w:t>
      </w:r>
      <w:proofErr w:type="spellEnd"/>
      <w:r w:rsidRPr="004B307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</w:t>
      </w:r>
      <w:r w:rsidRPr="004B3072">
        <w:rPr>
          <w:rFonts w:ascii="Arial" w:hAnsi="Arial" w:cs="Arial"/>
          <w:sz w:val="24"/>
          <w:szCs w:val="24"/>
        </w:rPr>
        <w:t>omes to</w:t>
      </w:r>
      <w:r w:rsidRPr="004B3072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        </w:t>
      </w:r>
      <w:proofErr w:type="spellStart"/>
      <w:r w:rsidRPr="004B3072">
        <w:rPr>
          <w:rFonts w:ascii="Arial" w:hAnsi="Arial" w:cs="Arial"/>
          <w:sz w:val="24"/>
          <w:szCs w:val="24"/>
        </w:rPr>
        <w:t>jClxxv</w:t>
      </w:r>
      <w:r w:rsidRPr="004A4414">
        <w:rPr>
          <w:rFonts w:ascii="Arial" w:hAnsi="Arial" w:cs="Arial"/>
          <w:sz w:val="24"/>
          <w:szCs w:val="24"/>
          <w:vertAlign w:val="superscript"/>
        </w:rPr>
        <w:t>li</w:t>
      </w:r>
      <w:proofErr w:type="spellEnd"/>
    </w:p>
    <w:p w:rsidR="00910869" w:rsidRPr="004B3072" w:rsidRDefault="00910869" w:rsidP="00910869">
      <w:pPr>
        <w:pStyle w:val="ListParagraph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For 4 emeralds at 20</w:t>
      </w:r>
      <w:r>
        <w:rPr>
          <w:rFonts w:ascii="Arial" w:hAnsi="Arial" w:cs="Arial"/>
          <w:sz w:val="24"/>
          <w:szCs w:val="24"/>
          <w:vertAlign w:val="superscript"/>
        </w:rPr>
        <w:t>s</w:t>
      </w:r>
      <w:r>
        <w:rPr>
          <w:rFonts w:ascii="Arial" w:hAnsi="Arial" w:cs="Arial"/>
          <w:sz w:val="24"/>
          <w:szCs w:val="24"/>
        </w:rPr>
        <w:t xml:space="preserve"> a pie</w:t>
      </w:r>
      <w:r w:rsidRPr="004B3072">
        <w:rPr>
          <w:rFonts w:ascii="Arial" w:hAnsi="Arial" w:cs="Arial"/>
          <w:sz w:val="24"/>
          <w:szCs w:val="24"/>
        </w:rPr>
        <w:t xml:space="preserve">ce </w:t>
      </w:r>
      <w:r>
        <w:rPr>
          <w:rFonts w:ascii="Arial" w:hAnsi="Arial" w:cs="Arial"/>
          <w:sz w:val="24"/>
          <w:szCs w:val="24"/>
        </w:rPr>
        <w:t>c</w:t>
      </w:r>
      <w:r w:rsidRPr="004B3072">
        <w:rPr>
          <w:rFonts w:ascii="Arial" w:hAnsi="Arial" w:cs="Arial"/>
          <w:sz w:val="24"/>
          <w:szCs w:val="24"/>
        </w:rPr>
        <w:t>omes to</w:t>
      </w:r>
      <w:r w:rsidRPr="004B3072">
        <w:rPr>
          <w:rFonts w:ascii="Arial" w:hAnsi="Arial" w:cs="Arial"/>
          <w:sz w:val="24"/>
          <w:szCs w:val="24"/>
        </w:rPr>
        <w:tab/>
      </w:r>
      <w:r w:rsidRPr="004B3072">
        <w:rPr>
          <w:rFonts w:ascii="Arial" w:hAnsi="Arial" w:cs="Arial"/>
          <w:sz w:val="24"/>
          <w:szCs w:val="24"/>
        </w:rPr>
        <w:tab/>
      </w:r>
      <w:proofErr w:type="spellStart"/>
      <w:r w:rsidRPr="004B3072">
        <w:rPr>
          <w:rFonts w:ascii="Arial" w:hAnsi="Arial" w:cs="Arial"/>
          <w:sz w:val="24"/>
          <w:szCs w:val="24"/>
        </w:rPr>
        <w:t>iiij</w:t>
      </w:r>
      <w:r w:rsidRPr="004A4414">
        <w:rPr>
          <w:rFonts w:ascii="Arial" w:hAnsi="Arial" w:cs="Arial"/>
          <w:sz w:val="24"/>
          <w:szCs w:val="24"/>
          <w:vertAlign w:val="superscript"/>
        </w:rPr>
        <w:t>li</w:t>
      </w:r>
      <w:proofErr w:type="spellEnd"/>
    </w:p>
    <w:p w:rsidR="00910869" w:rsidRPr="004B3072" w:rsidRDefault="00910869" w:rsidP="00910869">
      <w:pPr>
        <w:pStyle w:val="ListParagraph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Five</w:t>
      </w:r>
      <w:r w:rsidRPr="004B3072">
        <w:rPr>
          <w:rFonts w:ascii="Arial" w:hAnsi="Arial" w:cs="Arial"/>
          <w:sz w:val="24"/>
          <w:szCs w:val="24"/>
        </w:rPr>
        <w:t xml:space="preserve"> table*</w:t>
      </w:r>
      <w:r>
        <w:rPr>
          <w:rFonts w:ascii="Arial" w:hAnsi="Arial" w:cs="Arial"/>
          <w:sz w:val="24"/>
          <w:szCs w:val="24"/>
        </w:rPr>
        <w:t>diamonds in the square of the foot</w:t>
      </w:r>
    </w:p>
    <w:p w:rsidR="00910869" w:rsidRPr="004B3072" w:rsidRDefault="00910869" w:rsidP="00910869">
      <w:pPr>
        <w:pStyle w:val="ListParagraph"/>
        <w:ind w:left="360"/>
        <w:rPr>
          <w:rFonts w:ascii="Arial" w:hAnsi="Arial" w:cs="Arial"/>
          <w:sz w:val="24"/>
          <w:szCs w:val="24"/>
        </w:rPr>
      </w:pPr>
      <w:proofErr w:type="gramStart"/>
      <w:r w:rsidRPr="004B3072">
        <w:rPr>
          <w:rFonts w:ascii="Arial" w:hAnsi="Arial" w:cs="Arial"/>
          <w:sz w:val="24"/>
          <w:szCs w:val="24"/>
        </w:rPr>
        <w:t>at</w:t>
      </w:r>
      <w:proofErr w:type="gramEnd"/>
      <w:r w:rsidRPr="004B3072">
        <w:rPr>
          <w:rFonts w:ascii="Arial" w:hAnsi="Arial" w:cs="Arial"/>
          <w:sz w:val="24"/>
          <w:szCs w:val="24"/>
        </w:rPr>
        <w:t xml:space="preserve"> 30</w:t>
      </w:r>
      <w:r w:rsidRPr="004A4414">
        <w:rPr>
          <w:rFonts w:ascii="Arial" w:hAnsi="Arial" w:cs="Arial"/>
          <w:sz w:val="24"/>
          <w:szCs w:val="24"/>
          <w:vertAlign w:val="superscript"/>
        </w:rPr>
        <w:t>li</w:t>
      </w:r>
      <w:r w:rsidRPr="004B3072">
        <w:rPr>
          <w:rFonts w:ascii="Arial" w:hAnsi="Arial" w:cs="Arial"/>
          <w:sz w:val="24"/>
          <w:szCs w:val="24"/>
        </w:rPr>
        <w:t xml:space="preserve"> a p</w:t>
      </w:r>
      <w:r>
        <w:rPr>
          <w:rFonts w:ascii="Arial" w:hAnsi="Arial" w:cs="Arial"/>
          <w:sz w:val="24"/>
          <w:szCs w:val="24"/>
        </w:rPr>
        <w:t>iec</w:t>
      </w:r>
      <w:r w:rsidRPr="004B307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c</w:t>
      </w:r>
      <w:r w:rsidRPr="004B3072">
        <w:rPr>
          <w:rFonts w:ascii="Arial" w:hAnsi="Arial" w:cs="Arial"/>
          <w:sz w:val="24"/>
          <w:szCs w:val="24"/>
        </w:rPr>
        <w:t xml:space="preserve">omes to </w:t>
      </w:r>
      <w:r w:rsidRPr="004B3072">
        <w:rPr>
          <w:rFonts w:ascii="Arial" w:hAnsi="Arial" w:cs="Arial"/>
          <w:sz w:val="24"/>
          <w:szCs w:val="24"/>
        </w:rPr>
        <w:tab/>
      </w:r>
      <w:r w:rsidRPr="004B3072">
        <w:rPr>
          <w:rFonts w:ascii="Arial" w:hAnsi="Arial" w:cs="Arial"/>
          <w:sz w:val="24"/>
          <w:szCs w:val="24"/>
        </w:rPr>
        <w:tab/>
      </w:r>
      <w:r w:rsidRPr="004B3072">
        <w:rPr>
          <w:rFonts w:ascii="Arial" w:hAnsi="Arial" w:cs="Arial"/>
          <w:sz w:val="24"/>
          <w:szCs w:val="24"/>
        </w:rPr>
        <w:tab/>
      </w:r>
      <w:r w:rsidRPr="004B3072">
        <w:rPr>
          <w:rFonts w:ascii="Arial" w:hAnsi="Arial" w:cs="Arial"/>
          <w:sz w:val="24"/>
          <w:szCs w:val="24"/>
        </w:rPr>
        <w:tab/>
      </w:r>
      <w:proofErr w:type="spellStart"/>
      <w:r w:rsidRPr="004B3072">
        <w:rPr>
          <w:rFonts w:ascii="Arial" w:hAnsi="Arial" w:cs="Arial"/>
          <w:sz w:val="24"/>
          <w:szCs w:val="24"/>
        </w:rPr>
        <w:t>jCl</w:t>
      </w:r>
      <w:r w:rsidRPr="004A4414">
        <w:rPr>
          <w:rFonts w:ascii="Arial" w:hAnsi="Arial" w:cs="Arial"/>
          <w:sz w:val="24"/>
          <w:szCs w:val="24"/>
          <w:vertAlign w:val="superscript"/>
        </w:rPr>
        <w:t>li</w:t>
      </w:r>
      <w:proofErr w:type="spellEnd"/>
    </w:p>
    <w:p w:rsidR="00910869" w:rsidRPr="004B3072" w:rsidRDefault="00910869" w:rsidP="00910869">
      <w:pPr>
        <w:pStyle w:val="ListParagraph"/>
        <w:ind w:left="360"/>
        <w:rPr>
          <w:rFonts w:ascii="Arial" w:hAnsi="Arial" w:cs="Arial"/>
          <w:sz w:val="24"/>
          <w:szCs w:val="24"/>
        </w:rPr>
      </w:pPr>
      <w:r w:rsidRPr="004B3072">
        <w:rPr>
          <w:rFonts w:ascii="Arial" w:hAnsi="Arial" w:cs="Arial"/>
          <w:sz w:val="24"/>
          <w:szCs w:val="24"/>
        </w:rPr>
        <w:t>For 4 pearl</w:t>
      </w:r>
      <w:r>
        <w:rPr>
          <w:rFonts w:ascii="Arial" w:hAnsi="Arial" w:cs="Arial"/>
          <w:sz w:val="24"/>
          <w:szCs w:val="24"/>
        </w:rPr>
        <w:t>s at 50</w:t>
      </w:r>
      <w:r w:rsidRPr="004A4414">
        <w:rPr>
          <w:rFonts w:ascii="Arial" w:hAnsi="Arial" w:cs="Arial"/>
          <w:sz w:val="24"/>
          <w:szCs w:val="24"/>
          <w:vertAlign w:val="superscript"/>
        </w:rPr>
        <w:t>s</w:t>
      </w:r>
      <w:r>
        <w:rPr>
          <w:rFonts w:ascii="Arial" w:hAnsi="Arial" w:cs="Arial"/>
          <w:sz w:val="24"/>
          <w:szCs w:val="24"/>
        </w:rPr>
        <w:t xml:space="preserve"> a pie</w:t>
      </w:r>
      <w:r w:rsidRPr="004B3072">
        <w:rPr>
          <w:rFonts w:ascii="Arial" w:hAnsi="Arial" w:cs="Arial"/>
          <w:sz w:val="24"/>
          <w:szCs w:val="24"/>
        </w:rPr>
        <w:t xml:space="preserve">ce </w:t>
      </w:r>
      <w:r>
        <w:rPr>
          <w:rFonts w:ascii="Arial" w:hAnsi="Arial" w:cs="Arial"/>
          <w:sz w:val="24"/>
          <w:szCs w:val="24"/>
        </w:rPr>
        <w:t>c</w:t>
      </w:r>
      <w:r w:rsidRPr="004B3072">
        <w:rPr>
          <w:rFonts w:ascii="Arial" w:hAnsi="Arial" w:cs="Arial"/>
          <w:sz w:val="24"/>
          <w:szCs w:val="24"/>
        </w:rPr>
        <w:t>omes to</w:t>
      </w:r>
      <w:r w:rsidRPr="004B3072">
        <w:rPr>
          <w:rFonts w:ascii="Arial" w:hAnsi="Arial" w:cs="Arial"/>
          <w:sz w:val="24"/>
          <w:szCs w:val="24"/>
        </w:rPr>
        <w:tab/>
      </w:r>
      <w:r w:rsidRPr="004B3072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        </w:t>
      </w:r>
      <w:r w:rsidRPr="004B3072">
        <w:rPr>
          <w:rFonts w:ascii="Arial" w:hAnsi="Arial" w:cs="Arial"/>
          <w:sz w:val="24"/>
          <w:szCs w:val="24"/>
        </w:rPr>
        <w:t>x</w:t>
      </w:r>
      <w:r w:rsidRPr="004A4414">
        <w:rPr>
          <w:rFonts w:ascii="Arial" w:hAnsi="Arial" w:cs="Arial"/>
          <w:sz w:val="24"/>
          <w:szCs w:val="24"/>
          <w:vertAlign w:val="superscript"/>
        </w:rPr>
        <w:t>li</w:t>
      </w:r>
      <w:r w:rsidRPr="004B3072">
        <w:rPr>
          <w:rFonts w:ascii="Arial" w:hAnsi="Arial" w:cs="Arial"/>
          <w:sz w:val="24"/>
          <w:szCs w:val="24"/>
        </w:rPr>
        <w:tab/>
      </w:r>
    </w:p>
    <w:p w:rsidR="00910869" w:rsidRPr="004B3072" w:rsidRDefault="00910869" w:rsidP="00910869">
      <w:pPr>
        <w:pStyle w:val="ListParagraph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Three rubies at 6</w:t>
      </w:r>
      <w:r w:rsidRPr="004A4414">
        <w:rPr>
          <w:rFonts w:ascii="Arial" w:hAnsi="Arial" w:cs="Arial"/>
          <w:sz w:val="24"/>
          <w:szCs w:val="24"/>
          <w:vertAlign w:val="superscript"/>
        </w:rPr>
        <w:t>li</w:t>
      </w:r>
      <w:r>
        <w:rPr>
          <w:rFonts w:ascii="Arial" w:hAnsi="Arial" w:cs="Arial"/>
          <w:sz w:val="24"/>
          <w:szCs w:val="24"/>
        </w:rPr>
        <w:t xml:space="preserve"> a pie</w:t>
      </w:r>
      <w:r w:rsidRPr="004B3072">
        <w:rPr>
          <w:rFonts w:ascii="Arial" w:hAnsi="Arial" w:cs="Arial"/>
          <w:sz w:val="24"/>
          <w:szCs w:val="24"/>
        </w:rPr>
        <w:t xml:space="preserve">ce </w:t>
      </w:r>
      <w:r>
        <w:rPr>
          <w:rFonts w:ascii="Arial" w:hAnsi="Arial" w:cs="Arial"/>
          <w:sz w:val="24"/>
          <w:szCs w:val="24"/>
        </w:rPr>
        <w:t>c</w:t>
      </w:r>
      <w:r w:rsidRPr="004B3072">
        <w:rPr>
          <w:rFonts w:ascii="Arial" w:hAnsi="Arial" w:cs="Arial"/>
          <w:sz w:val="24"/>
          <w:szCs w:val="24"/>
        </w:rPr>
        <w:t>omes to</w:t>
      </w:r>
      <w:r w:rsidRPr="004B3072">
        <w:rPr>
          <w:rFonts w:ascii="Arial" w:hAnsi="Arial" w:cs="Arial"/>
          <w:sz w:val="24"/>
          <w:szCs w:val="24"/>
        </w:rPr>
        <w:tab/>
      </w:r>
      <w:r w:rsidRPr="004B3072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        </w:t>
      </w:r>
      <w:proofErr w:type="spellStart"/>
      <w:r w:rsidRPr="004B3072">
        <w:rPr>
          <w:rFonts w:ascii="Arial" w:hAnsi="Arial" w:cs="Arial"/>
          <w:sz w:val="24"/>
          <w:szCs w:val="24"/>
        </w:rPr>
        <w:t>xviij</w:t>
      </w:r>
      <w:r w:rsidRPr="004A4414">
        <w:rPr>
          <w:rFonts w:ascii="Arial" w:hAnsi="Arial" w:cs="Arial"/>
          <w:sz w:val="24"/>
          <w:szCs w:val="24"/>
          <w:vertAlign w:val="superscript"/>
        </w:rPr>
        <w:t>li</w:t>
      </w:r>
      <w:proofErr w:type="spellEnd"/>
    </w:p>
    <w:p w:rsidR="00910869" w:rsidRPr="004B3072" w:rsidRDefault="00910869" w:rsidP="00910869">
      <w:pPr>
        <w:pStyle w:val="ListParagraph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Four emeralds</w:t>
      </w:r>
      <w:r w:rsidRPr="004B3072">
        <w:rPr>
          <w:rFonts w:ascii="Arial" w:hAnsi="Arial" w:cs="Arial"/>
          <w:sz w:val="24"/>
          <w:szCs w:val="24"/>
        </w:rPr>
        <w:t xml:space="preserve"> at 20</w:t>
      </w:r>
      <w:r w:rsidRPr="004A4414">
        <w:rPr>
          <w:rFonts w:ascii="Arial" w:hAnsi="Arial" w:cs="Arial"/>
          <w:sz w:val="24"/>
          <w:szCs w:val="24"/>
          <w:vertAlign w:val="superscript"/>
        </w:rPr>
        <w:t>s</w:t>
      </w:r>
      <w:r w:rsidRPr="004B3072">
        <w:rPr>
          <w:rFonts w:ascii="Arial" w:hAnsi="Arial" w:cs="Arial"/>
          <w:sz w:val="24"/>
          <w:szCs w:val="24"/>
        </w:rPr>
        <w:t xml:space="preserve"> a p</w:t>
      </w:r>
      <w:r>
        <w:rPr>
          <w:rFonts w:ascii="Arial" w:hAnsi="Arial" w:cs="Arial"/>
          <w:sz w:val="24"/>
          <w:szCs w:val="24"/>
        </w:rPr>
        <w:t>iec</w:t>
      </w:r>
      <w:r w:rsidRPr="004B307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c</w:t>
      </w:r>
      <w:r w:rsidRPr="004B3072">
        <w:rPr>
          <w:rFonts w:ascii="Arial" w:hAnsi="Arial" w:cs="Arial"/>
          <w:sz w:val="24"/>
          <w:szCs w:val="24"/>
        </w:rPr>
        <w:t>omes to</w:t>
      </w:r>
      <w:r w:rsidRPr="004B3072">
        <w:rPr>
          <w:rFonts w:ascii="Arial" w:hAnsi="Arial" w:cs="Arial"/>
          <w:sz w:val="24"/>
          <w:szCs w:val="24"/>
        </w:rPr>
        <w:tab/>
      </w:r>
      <w:r w:rsidRPr="004B3072">
        <w:rPr>
          <w:rFonts w:ascii="Arial" w:hAnsi="Arial" w:cs="Arial"/>
          <w:sz w:val="24"/>
          <w:szCs w:val="24"/>
        </w:rPr>
        <w:tab/>
      </w:r>
      <w:proofErr w:type="spellStart"/>
      <w:r w:rsidRPr="004B3072">
        <w:rPr>
          <w:rFonts w:ascii="Arial" w:hAnsi="Arial" w:cs="Arial"/>
          <w:sz w:val="24"/>
          <w:szCs w:val="24"/>
        </w:rPr>
        <w:t>iiij</w:t>
      </w:r>
      <w:r w:rsidRPr="004A4414">
        <w:rPr>
          <w:rFonts w:ascii="Arial" w:hAnsi="Arial" w:cs="Arial"/>
          <w:sz w:val="24"/>
          <w:szCs w:val="24"/>
          <w:vertAlign w:val="superscript"/>
        </w:rPr>
        <w:t>li</w:t>
      </w:r>
      <w:proofErr w:type="spellEnd"/>
    </w:p>
    <w:p w:rsidR="00910869" w:rsidRPr="004A4414" w:rsidRDefault="00910869" w:rsidP="00910869">
      <w:pPr>
        <w:pStyle w:val="ListParagraph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One thick</w:t>
      </w:r>
      <w:r w:rsidRPr="004B3072">
        <w:rPr>
          <w:rFonts w:ascii="Arial" w:hAnsi="Arial" w:cs="Arial"/>
          <w:sz w:val="24"/>
          <w:szCs w:val="24"/>
        </w:rPr>
        <w:t xml:space="preserve"> table diamond in </w:t>
      </w:r>
      <w:r w:rsidRPr="004A4414">
        <w:rPr>
          <w:rFonts w:ascii="Arial" w:hAnsi="Arial" w:cs="Arial"/>
          <w:sz w:val="24"/>
          <w:szCs w:val="24"/>
        </w:rPr>
        <w:t xml:space="preserve">the fore </w:t>
      </w:r>
      <w:proofErr w:type="gramStart"/>
      <w:r w:rsidRPr="004A4414">
        <w:rPr>
          <w:rFonts w:ascii="Arial" w:hAnsi="Arial" w:cs="Arial"/>
          <w:sz w:val="24"/>
          <w:szCs w:val="24"/>
        </w:rPr>
        <w:t>p[</w:t>
      </w:r>
      <w:proofErr w:type="spellStart"/>
      <w:proofErr w:type="gramEnd"/>
      <w:r w:rsidRPr="004A4414">
        <w:rPr>
          <w:rFonts w:ascii="Arial" w:hAnsi="Arial" w:cs="Arial"/>
          <w:sz w:val="24"/>
          <w:szCs w:val="24"/>
        </w:rPr>
        <w:t>ar</w:t>
      </w:r>
      <w:proofErr w:type="spellEnd"/>
      <w:r w:rsidRPr="004A4414">
        <w:rPr>
          <w:rFonts w:ascii="Arial" w:hAnsi="Arial" w:cs="Arial"/>
          <w:sz w:val="24"/>
          <w:szCs w:val="24"/>
        </w:rPr>
        <w:t>]</w:t>
      </w:r>
      <w:proofErr w:type="spellStart"/>
      <w:r w:rsidRPr="004A4414">
        <w:rPr>
          <w:rFonts w:ascii="Arial" w:hAnsi="Arial" w:cs="Arial"/>
          <w:sz w:val="24"/>
          <w:szCs w:val="24"/>
        </w:rPr>
        <w:t>te</w:t>
      </w:r>
      <w:proofErr w:type="spellEnd"/>
      <w:r w:rsidRPr="004A4414">
        <w:rPr>
          <w:rFonts w:ascii="Arial" w:hAnsi="Arial" w:cs="Arial"/>
          <w:sz w:val="24"/>
          <w:szCs w:val="24"/>
        </w:rPr>
        <w:t xml:space="preserve"> of the</w:t>
      </w:r>
    </w:p>
    <w:p w:rsidR="00910869" w:rsidRPr="004B3072" w:rsidRDefault="00910869" w:rsidP="00910869">
      <w:pPr>
        <w:pStyle w:val="ListParagraph"/>
        <w:ind w:left="360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4A4414">
        <w:rPr>
          <w:rFonts w:ascii="Arial" w:hAnsi="Arial" w:cs="Arial"/>
          <w:sz w:val="24"/>
          <w:szCs w:val="24"/>
        </w:rPr>
        <w:t>wooman</w:t>
      </w:r>
      <w:proofErr w:type="spellEnd"/>
      <w:proofErr w:type="gramEnd"/>
      <w:r w:rsidRPr="004A4414">
        <w:rPr>
          <w:rFonts w:ascii="Arial" w:hAnsi="Arial" w:cs="Arial"/>
          <w:sz w:val="24"/>
          <w:szCs w:val="24"/>
        </w:rPr>
        <w:t xml:space="preserve"> valued at</w:t>
      </w:r>
      <w:r w:rsidRPr="004B3072">
        <w:rPr>
          <w:rFonts w:ascii="Arial" w:hAnsi="Arial" w:cs="Arial"/>
          <w:sz w:val="24"/>
          <w:szCs w:val="24"/>
        </w:rPr>
        <w:tab/>
      </w:r>
      <w:r w:rsidRPr="004B3072">
        <w:rPr>
          <w:rFonts w:ascii="Arial" w:hAnsi="Arial" w:cs="Arial"/>
          <w:sz w:val="24"/>
          <w:szCs w:val="24"/>
        </w:rPr>
        <w:tab/>
      </w:r>
      <w:r w:rsidRPr="004B3072">
        <w:rPr>
          <w:rFonts w:ascii="Arial" w:hAnsi="Arial" w:cs="Arial"/>
          <w:sz w:val="24"/>
          <w:szCs w:val="24"/>
        </w:rPr>
        <w:tab/>
      </w:r>
      <w:r w:rsidRPr="004B3072">
        <w:rPr>
          <w:rFonts w:ascii="Arial" w:hAnsi="Arial" w:cs="Arial"/>
          <w:sz w:val="24"/>
          <w:szCs w:val="24"/>
        </w:rPr>
        <w:tab/>
      </w:r>
      <w:r w:rsidRPr="004B3072">
        <w:rPr>
          <w:rFonts w:ascii="Arial" w:hAnsi="Arial" w:cs="Arial"/>
          <w:sz w:val="24"/>
          <w:szCs w:val="24"/>
        </w:rPr>
        <w:tab/>
      </w:r>
      <w:proofErr w:type="spellStart"/>
      <w:r w:rsidRPr="004B3072">
        <w:rPr>
          <w:rFonts w:ascii="Arial" w:hAnsi="Arial" w:cs="Arial"/>
          <w:sz w:val="24"/>
          <w:szCs w:val="24"/>
        </w:rPr>
        <w:t>Lx</w:t>
      </w:r>
      <w:r w:rsidRPr="004A4414">
        <w:rPr>
          <w:rFonts w:ascii="Arial" w:hAnsi="Arial" w:cs="Arial"/>
          <w:sz w:val="24"/>
          <w:szCs w:val="24"/>
          <w:vertAlign w:val="superscript"/>
        </w:rPr>
        <w:t>li</w:t>
      </w:r>
      <w:proofErr w:type="spellEnd"/>
    </w:p>
    <w:p w:rsidR="00910869" w:rsidRPr="004B3072" w:rsidRDefault="00910869" w:rsidP="00910869">
      <w:pPr>
        <w:pStyle w:val="ListParagraph"/>
        <w:ind w:left="360"/>
        <w:rPr>
          <w:rFonts w:ascii="Arial" w:hAnsi="Arial" w:cs="Arial"/>
          <w:sz w:val="24"/>
          <w:szCs w:val="24"/>
        </w:rPr>
      </w:pPr>
      <w:proofErr w:type="gramStart"/>
      <w:r w:rsidRPr="004B3072">
        <w:rPr>
          <w:rFonts w:ascii="Arial" w:hAnsi="Arial" w:cs="Arial"/>
          <w:sz w:val="24"/>
          <w:szCs w:val="24"/>
        </w:rPr>
        <w:t>tw</w:t>
      </w:r>
      <w:r>
        <w:rPr>
          <w:rFonts w:ascii="Arial" w:hAnsi="Arial" w:cs="Arial"/>
          <w:sz w:val="24"/>
          <w:szCs w:val="24"/>
        </w:rPr>
        <w:t>o</w:t>
      </w:r>
      <w:proofErr w:type="gramEnd"/>
      <w:r>
        <w:rPr>
          <w:rFonts w:ascii="Arial" w:hAnsi="Arial" w:cs="Arial"/>
          <w:sz w:val="24"/>
          <w:szCs w:val="24"/>
        </w:rPr>
        <w:t xml:space="preserve"> triangle diamonds one of them yellow</w:t>
      </w:r>
      <w:r w:rsidRPr="004B3072">
        <w:rPr>
          <w:rFonts w:ascii="Arial" w:hAnsi="Arial" w:cs="Arial"/>
          <w:sz w:val="24"/>
          <w:szCs w:val="24"/>
        </w:rPr>
        <w:t xml:space="preserve"> at</w:t>
      </w:r>
    </w:p>
    <w:p w:rsidR="00910869" w:rsidRPr="004B3072" w:rsidRDefault="00910869" w:rsidP="00910869">
      <w:pPr>
        <w:pStyle w:val="ListParagraph"/>
        <w:ind w:left="360"/>
        <w:rPr>
          <w:rFonts w:ascii="Arial" w:hAnsi="Arial" w:cs="Arial"/>
          <w:sz w:val="24"/>
          <w:szCs w:val="24"/>
        </w:rPr>
      </w:pPr>
      <w:r w:rsidRPr="004B3072">
        <w:rPr>
          <w:rFonts w:ascii="Arial" w:hAnsi="Arial" w:cs="Arial"/>
          <w:sz w:val="24"/>
          <w:szCs w:val="24"/>
        </w:rPr>
        <w:t>15</w:t>
      </w:r>
      <w:r w:rsidRPr="004A4414">
        <w:rPr>
          <w:rFonts w:ascii="Arial" w:hAnsi="Arial" w:cs="Arial"/>
          <w:sz w:val="24"/>
          <w:szCs w:val="24"/>
          <w:vertAlign w:val="superscript"/>
        </w:rPr>
        <w:t>li</w:t>
      </w:r>
      <w:r w:rsidRPr="004B3072">
        <w:rPr>
          <w:rFonts w:ascii="Arial" w:hAnsi="Arial" w:cs="Arial"/>
          <w:sz w:val="24"/>
          <w:szCs w:val="24"/>
        </w:rPr>
        <w:t xml:space="preserve"> a p</w:t>
      </w:r>
      <w:r>
        <w:rPr>
          <w:rFonts w:ascii="Arial" w:hAnsi="Arial" w:cs="Arial"/>
          <w:sz w:val="24"/>
          <w:szCs w:val="24"/>
        </w:rPr>
        <w:t>ie</w:t>
      </w:r>
      <w:r w:rsidRPr="004B3072">
        <w:rPr>
          <w:rFonts w:ascii="Arial" w:hAnsi="Arial" w:cs="Arial"/>
          <w:sz w:val="24"/>
          <w:szCs w:val="24"/>
        </w:rPr>
        <w:t xml:space="preserve">ce, </w:t>
      </w:r>
      <w:r>
        <w:rPr>
          <w:rFonts w:ascii="Arial" w:hAnsi="Arial" w:cs="Arial"/>
          <w:sz w:val="24"/>
          <w:szCs w:val="24"/>
        </w:rPr>
        <w:t>c</w:t>
      </w:r>
      <w:r w:rsidRPr="004B3072">
        <w:rPr>
          <w:rFonts w:ascii="Arial" w:hAnsi="Arial" w:cs="Arial"/>
          <w:sz w:val="24"/>
          <w:szCs w:val="24"/>
        </w:rPr>
        <w:t xml:space="preserve">omes to </w:t>
      </w:r>
      <w:r w:rsidRPr="004B3072">
        <w:rPr>
          <w:rFonts w:ascii="Arial" w:hAnsi="Arial" w:cs="Arial"/>
          <w:sz w:val="24"/>
          <w:szCs w:val="24"/>
        </w:rPr>
        <w:tab/>
      </w:r>
      <w:r w:rsidRPr="004B3072">
        <w:rPr>
          <w:rFonts w:ascii="Arial" w:hAnsi="Arial" w:cs="Arial"/>
          <w:sz w:val="24"/>
          <w:szCs w:val="24"/>
        </w:rPr>
        <w:tab/>
      </w:r>
      <w:r w:rsidRPr="004B3072">
        <w:rPr>
          <w:rFonts w:ascii="Arial" w:hAnsi="Arial" w:cs="Arial"/>
          <w:sz w:val="24"/>
          <w:szCs w:val="24"/>
        </w:rPr>
        <w:tab/>
      </w:r>
      <w:r w:rsidRPr="004B3072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        </w:t>
      </w:r>
      <w:proofErr w:type="spellStart"/>
      <w:r w:rsidRPr="004B3072">
        <w:rPr>
          <w:rFonts w:ascii="Arial" w:hAnsi="Arial" w:cs="Arial"/>
          <w:sz w:val="24"/>
          <w:szCs w:val="24"/>
        </w:rPr>
        <w:t>xxx</w:t>
      </w:r>
      <w:r w:rsidRPr="004A4414">
        <w:rPr>
          <w:rFonts w:ascii="Arial" w:hAnsi="Arial" w:cs="Arial"/>
          <w:sz w:val="24"/>
          <w:szCs w:val="24"/>
          <w:vertAlign w:val="superscript"/>
        </w:rPr>
        <w:t>li</w:t>
      </w:r>
      <w:proofErr w:type="spellEnd"/>
    </w:p>
    <w:p w:rsidR="00910869" w:rsidRPr="004B3072" w:rsidRDefault="00910869" w:rsidP="00910869">
      <w:pPr>
        <w:pStyle w:val="ListParagraph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On the othe</w:t>
      </w:r>
      <w:r w:rsidRPr="004B3072">
        <w:rPr>
          <w:rFonts w:ascii="Arial" w:hAnsi="Arial" w:cs="Arial"/>
          <w:sz w:val="24"/>
          <w:szCs w:val="24"/>
        </w:rPr>
        <w:t>r side one other diamond value</w:t>
      </w:r>
      <w:r>
        <w:rPr>
          <w:rFonts w:ascii="Arial" w:hAnsi="Arial" w:cs="Arial"/>
          <w:sz w:val="24"/>
          <w:szCs w:val="24"/>
        </w:rPr>
        <w:t>d</w:t>
      </w:r>
      <w:r w:rsidRPr="004B3072">
        <w:rPr>
          <w:rFonts w:ascii="Arial" w:hAnsi="Arial" w:cs="Arial"/>
          <w:sz w:val="24"/>
          <w:szCs w:val="24"/>
        </w:rPr>
        <w:t xml:space="preserve"> at</w:t>
      </w:r>
      <w:r w:rsidRPr="004B3072">
        <w:rPr>
          <w:rFonts w:ascii="Arial" w:hAnsi="Arial" w:cs="Arial"/>
          <w:sz w:val="24"/>
          <w:szCs w:val="24"/>
        </w:rPr>
        <w:tab/>
      </w:r>
      <w:proofErr w:type="spellStart"/>
      <w:r w:rsidRPr="004B3072">
        <w:rPr>
          <w:rFonts w:ascii="Arial" w:hAnsi="Arial" w:cs="Arial"/>
          <w:sz w:val="24"/>
          <w:szCs w:val="24"/>
        </w:rPr>
        <w:t>xxx</w:t>
      </w:r>
      <w:r w:rsidRPr="004A4414">
        <w:rPr>
          <w:rFonts w:ascii="Arial" w:hAnsi="Arial" w:cs="Arial"/>
          <w:sz w:val="24"/>
          <w:szCs w:val="24"/>
          <w:vertAlign w:val="superscript"/>
        </w:rPr>
        <w:t>li</w:t>
      </w:r>
      <w:proofErr w:type="spellEnd"/>
    </w:p>
    <w:p w:rsidR="00910869" w:rsidRPr="004B3072" w:rsidRDefault="00910869" w:rsidP="00910869">
      <w:pPr>
        <w:pStyle w:val="ListParagraph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Two great table diamonds valued at 200</w:t>
      </w:r>
      <w:r w:rsidRPr="004A4414">
        <w:rPr>
          <w:rFonts w:ascii="Arial" w:hAnsi="Arial" w:cs="Arial"/>
          <w:sz w:val="24"/>
          <w:szCs w:val="24"/>
          <w:vertAlign w:val="superscript"/>
        </w:rPr>
        <w:t>li</w:t>
      </w:r>
      <w:r>
        <w:rPr>
          <w:rFonts w:ascii="Arial" w:hAnsi="Arial" w:cs="Arial"/>
          <w:sz w:val="24"/>
          <w:szCs w:val="24"/>
        </w:rPr>
        <w:t xml:space="preserve"> a pie</w:t>
      </w:r>
      <w:r w:rsidRPr="004B3072">
        <w:rPr>
          <w:rFonts w:ascii="Arial" w:hAnsi="Arial" w:cs="Arial"/>
          <w:sz w:val="24"/>
          <w:szCs w:val="24"/>
        </w:rPr>
        <w:t xml:space="preserve">ce </w:t>
      </w:r>
      <w:r>
        <w:rPr>
          <w:rFonts w:ascii="Arial" w:hAnsi="Arial" w:cs="Arial"/>
          <w:sz w:val="24"/>
          <w:szCs w:val="24"/>
        </w:rPr>
        <w:t xml:space="preserve">  </w:t>
      </w:r>
      <w:proofErr w:type="spellStart"/>
      <w:r w:rsidRPr="004B3072">
        <w:rPr>
          <w:rFonts w:ascii="Arial" w:hAnsi="Arial" w:cs="Arial"/>
          <w:sz w:val="24"/>
          <w:szCs w:val="24"/>
        </w:rPr>
        <w:t>iiijC</w:t>
      </w:r>
      <w:r w:rsidRPr="004A4414">
        <w:rPr>
          <w:rFonts w:ascii="Arial" w:hAnsi="Arial" w:cs="Arial"/>
          <w:sz w:val="24"/>
          <w:szCs w:val="24"/>
          <w:vertAlign w:val="superscript"/>
        </w:rPr>
        <w:t>li</w:t>
      </w:r>
      <w:proofErr w:type="spellEnd"/>
    </w:p>
    <w:p w:rsidR="00910869" w:rsidRPr="004B3072" w:rsidRDefault="00910869" w:rsidP="00910869">
      <w:pPr>
        <w:pStyle w:val="ListParagraph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Two rock</w:t>
      </w:r>
      <w:r w:rsidRPr="004B3072">
        <w:rPr>
          <w:rFonts w:ascii="Arial" w:hAnsi="Arial" w:cs="Arial"/>
          <w:sz w:val="24"/>
          <w:szCs w:val="24"/>
        </w:rPr>
        <w:t xml:space="preserve"> rubies at 4</w:t>
      </w:r>
      <w:r>
        <w:rPr>
          <w:rFonts w:ascii="Arial" w:hAnsi="Arial" w:cs="Arial"/>
          <w:sz w:val="24"/>
          <w:szCs w:val="24"/>
        </w:rPr>
        <w:t>5</w:t>
      </w:r>
      <w:r w:rsidRPr="004A4414">
        <w:rPr>
          <w:rFonts w:ascii="Arial" w:hAnsi="Arial" w:cs="Arial"/>
          <w:sz w:val="24"/>
          <w:szCs w:val="24"/>
          <w:vertAlign w:val="superscript"/>
        </w:rPr>
        <w:t>li</w:t>
      </w:r>
      <w:r w:rsidRPr="004B3072">
        <w:rPr>
          <w:rFonts w:ascii="Arial" w:hAnsi="Arial" w:cs="Arial"/>
          <w:sz w:val="24"/>
          <w:szCs w:val="24"/>
        </w:rPr>
        <w:t xml:space="preserve"> a p</w:t>
      </w:r>
      <w:r>
        <w:rPr>
          <w:rFonts w:ascii="Arial" w:hAnsi="Arial" w:cs="Arial"/>
          <w:sz w:val="24"/>
          <w:szCs w:val="24"/>
        </w:rPr>
        <w:t>ie</w:t>
      </w:r>
      <w:r w:rsidRPr="004B3072">
        <w:rPr>
          <w:rFonts w:ascii="Arial" w:hAnsi="Arial" w:cs="Arial"/>
          <w:sz w:val="24"/>
          <w:szCs w:val="24"/>
        </w:rPr>
        <w:t xml:space="preserve">ce </w:t>
      </w:r>
      <w:r>
        <w:rPr>
          <w:rFonts w:ascii="Arial" w:hAnsi="Arial" w:cs="Arial"/>
          <w:sz w:val="24"/>
          <w:szCs w:val="24"/>
        </w:rPr>
        <w:t>c</w:t>
      </w:r>
      <w:r w:rsidRPr="004B3072">
        <w:rPr>
          <w:rFonts w:ascii="Arial" w:hAnsi="Arial" w:cs="Arial"/>
          <w:sz w:val="24"/>
          <w:szCs w:val="24"/>
        </w:rPr>
        <w:t>omes to</w:t>
      </w:r>
      <w:r w:rsidRPr="004B3072">
        <w:rPr>
          <w:rFonts w:ascii="Arial" w:hAnsi="Arial" w:cs="Arial"/>
          <w:sz w:val="24"/>
          <w:szCs w:val="24"/>
        </w:rPr>
        <w:tab/>
      </w:r>
      <w:r w:rsidRPr="004B3072">
        <w:rPr>
          <w:rFonts w:ascii="Arial" w:hAnsi="Arial" w:cs="Arial"/>
          <w:sz w:val="24"/>
          <w:szCs w:val="24"/>
        </w:rPr>
        <w:tab/>
      </w:r>
      <w:proofErr w:type="spellStart"/>
      <w:r w:rsidRPr="004B3072">
        <w:rPr>
          <w:rFonts w:ascii="Arial" w:hAnsi="Arial" w:cs="Arial"/>
          <w:sz w:val="24"/>
          <w:szCs w:val="24"/>
        </w:rPr>
        <w:t>iiijx</w:t>
      </w:r>
      <w:r w:rsidRPr="004A4414">
        <w:rPr>
          <w:rFonts w:ascii="Arial" w:hAnsi="Arial" w:cs="Arial"/>
          <w:szCs w:val="24"/>
        </w:rPr>
        <w:t>li</w:t>
      </w:r>
      <w:proofErr w:type="spellEnd"/>
    </w:p>
    <w:p w:rsidR="00910869" w:rsidRPr="004B3072" w:rsidRDefault="00910869" w:rsidP="00910869">
      <w:pPr>
        <w:pStyle w:val="ListParagraph"/>
        <w:ind w:left="360"/>
        <w:rPr>
          <w:rFonts w:ascii="Arial" w:hAnsi="Arial" w:cs="Arial"/>
          <w:sz w:val="24"/>
          <w:szCs w:val="24"/>
        </w:rPr>
      </w:pPr>
      <w:r w:rsidRPr="004B3072">
        <w:rPr>
          <w:rFonts w:ascii="Arial" w:hAnsi="Arial" w:cs="Arial"/>
          <w:sz w:val="24"/>
          <w:szCs w:val="24"/>
        </w:rPr>
        <w:t>F</w:t>
      </w:r>
      <w:r>
        <w:rPr>
          <w:rFonts w:ascii="Arial" w:hAnsi="Arial" w:cs="Arial"/>
          <w:sz w:val="24"/>
          <w:szCs w:val="24"/>
        </w:rPr>
        <w:t>i</w:t>
      </w:r>
      <w:r w:rsidRPr="004B3072">
        <w:rPr>
          <w:rFonts w:ascii="Arial" w:hAnsi="Arial" w:cs="Arial"/>
          <w:sz w:val="24"/>
          <w:szCs w:val="24"/>
        </w:rPr>
        <w:t>v</w:t>
      </w:r>
      <w:r>
        <w:rPr>
          <w:rFonts w:ascii="Arial" w:hAnsi="Arial" w:cs="Arial"/>
          <w:sz w:val="24"/>
          <w:szCs w:val="24"/>
        </w:rPr>
        <w:t>e rubies 2 cut and 3 uncut</w:t>
      </w:r>
      <w:r w:rsidRPr="004B3072">
        <w:rPr>
          <w:rFonts w:ascii="Arial" w:hAnsi="Arial" w:cs="Arial"/>
          <w:sz w:val="24"/>
          <w:szCs w:val="24"/>
        </w:rPr>
        <w:t xml:space="preserve"> at 30</w:t>
      </w:r>
      <w:r w:rsidRPr="005B0190">
        <w:rPr>
          <w:rFonts w:ascii="Arial" w:hAnsi="Arial" w:cs="Arial"/>
          <w:sz w:val="24"/>
          <w:szCs w:val="24"/>
          <w:vertAlign w:val="superscript"/>
        </w:rPr>
        <w:t>li</w:t>
      </w:r>
      <w:r w:rsidRPr="004B3072">
        <w:rPr>
          <w:rFonts w:ascii="Arial" w:hAnsi="Arial" w:cs="Arial"/>
          <w:sz w:val="24"/>
          <w:szCs w:val="24"/>
        </w:rPr>
        <w:t xml:space="preserve"> a</w:t>
      </w:r>
    </w:p>
    <w:p w:rsidR="00910869" w:rsidRPr="004B3072" w:rsidRDefault="00910869" w:rsidP="00910869">
      <w:pPr>
        <w:pStyle w:val="ListParagraph"/>
        <w:ind w:left="360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pi</w:t>
      </w:r>
      <w:r w:rsidRPr="004B3072">
        <w:rPr>
          <w:rFonts w:ascii="Arial" w:hAnsi="Arial" w:cs="Arial"/>
          <w:sz w:val="24"/>
          <w:szCs w:val="24"/>
        </w:rPr>
        <w:t>ece</w:t>
      </w:r>
      <w:proofErr w:type="gramEnd"/>
      <w:r w:rsidRPr="004B307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</w:t>
      </w:r>
      <w:r w:rsidRPr="004B3072">
        <w:rPr>
          <w:rFonts w:ascii="Arial" w:hAnsi="Arial" w:cs="Arial"/>
          <w:sz w:val="24"/>
          <w:szCs w:val="24"/>
        </w:rPr>
        <w:t>omes to</w:t>
      </w:r>
      <w:r w:rsidRPr="004B3072">
        <w:rPr>
          <w:rFonts w:ascii="Arial" w:hAnsi="Arial" w:cs="Arial"/>
          <w:sz w:val="24"/>
          <w:szCs w:val="24"/>
        </w:rPr>
        <w:tab/>
      </w:r>
      <w:r w:rsidRPr="004B3072">
        <w:rPr>
          <w:rFonts w:ascii="Arial" w:hAnsi="Arial" w:cs="Arial"/>
          <w:sz w:val="24"/>
          <w:szCs w:val="24"/>
        </w:rPr>
        <w:tab/>
      </w:r>
      <w:r w:rsidRPr="004B3072">
        <w:rPr>
          <w:rFonts w:ascii="Arial" w:hAnsi="Arial" w:cs="Arial"/>
          <w:sz w:val="24"/>
          <w:szCs w:val="24"/>
        </w:rPr>
        <w:tab/>
      </w:r>
      <w:r w:rsidRPr="004B3072">
        <w:rPr>
          <w:rFonts w:ascii="Arial" w:hAnsi="Arial" w:cs="Arial"/>
          <w:sz w:val="24"/>
          <w:szCs w:val="24"/>
        </w:rPr>
        <w:tab/>
      </w:r>
      <w:r w:rsidRPr="004B3072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     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sz w:val="24"/>
          <w:szCs w:val="24"/>
        </w:rPr>
        <w:t>j</w:t>
      </w:r>
      <w:r w:rsidRPr="004B3072">
        <w:rPr>
          <w:rFonts w:ascii="Arial" w:hAnsi="Arial" w:cs="Arial"/>
          <w:sz w:val="24"/>
          <w:szCs w:val="24"/>
        </w:rPr>
        <w:t>Cl</w:t>
      </w:r>
      <w:r w:rsidRPr="005B0190">
        <w:rPr>
          <w:rFonts w:ascii="Arial" w:hAnsi="Arial" w:cs="Arial"/>
          <w:sz w:val="24"/>
          <w:szCs w:val="24"/>
          <w:vertAlign w:val="superscript"/>
        </w:rPr>
        <w:t>li</w:t>
      </w:r>
      <w:proofErr w:type="spellEnd"/>
    </w:p>
    <w:p w:rsidR="00910869" w:rsidRPr="004B3072" w:rsidRDefault="00910869" w:rsidP="00910869">
      <w:pPr>
        <w:pStyle w:val="ListParagraph"/>
        <w:ind w:left="360"/>
        <w:rPr>
          <w:rFonts w:ascii="Arial" w:hAnsi="Arial" w:cs="Arial"/>
          <w:sz w:val="24"/>
          <w:szCs w:val="24"/>
        </w:rPr>
      </w:pPr>
      <w:r w:rsidRPr="004B3072">
        <w:rPr>
          <w:rFonts w:ascii="Arial" w:hAnsi="Arial" w:cs="Arial"/>
          <w:sz w:val="24"/>
          <w:szCs w:val="24"/>
        </w:rPr>
        <w:t>Fo</w:t>
      </w:r>
      <w:r>
        <w:rPr>
          <w:rFonts w:ascii="Arial" w:hAnsi="Arial" w:cs="Arial"/>
          <w:sz w:val="24"/>
          <w:szCs w:val="24"/>
        </w:rPr>
        <w:t xml:space="preserve">ur great emeralds </w:t>
      </w:r>
      <w:r w:rsidRPr="004B3072">
        <w:rPr>
          <w:rFonts w:ascii="Arial" w:hAnsi="Arial" w:cs="Arial"/>
          <w:sz w:val="24"/>
          <w:szCs w:val="24"/>
        </w:rPr>
        <w:t>at 7</w:t>
      </w:r>
      <w:r w:rsidRPr="005B0190">
        <w:rPr>
          <w:rFonts w:ascii="Arial" w:hAnsi="Arial" w:cs="Arial"/>
          <w:sz w:val="24"/>
          <w:szCs w:val="24"/>
          <w:vertAlign w:val="superscript"/>
        </w:rPr>
        <w:t>li</w:t>
      </w:r>
      <w:r w:rsidRPr="004B3072">
        <w:rPr>
          <w:rFonts w:ascii="Arial" w:hAnsi="Arial" w:cs="Arial"/>
          <w:sz w:val="24"/>
          <w:szCs w:val="24"/>
        </w:rPr>
        <w:t xml:space="preserve"> 10</w:t>
      </w:r>
      <w:r w:rsidRPr="005B0190">
        <w:rPr>
          <w:rFonts w:ascii="Arial" w:hAnsi="Arial" w:cs="Arial"/>
          <w:sz w:val="24"/>
          <w:szCs w:val="24"/>
          <w:vertAlign w:val="superscript"/>
        </w:rPr>
        <w:t>s</w:t>
      </w:r>
      <w:r w:rsidRPr="004B3072">
        <w:rPr>
          <w:rFonts w:ascii="Arial" w:hAnsi="Arial" w:cs="Arial"/>
          <w:sz w:val="24"/>
          <w:szCs w:val="24"/>
        </w:rPr>
        <w:t xml:space="preserve"> a p</w:t>
      </w:r>
      <w:r>
        <w:rPr>
          <w:rFonts w:ascii="Arial" w:hAnsi="Arial" w:cs="Arial"/>
          <w:sz w:val="24"/>
          <w:szCs w:val="24"/>
        </w:rPr>
        <w:t>ie</w:t>
      </w:r>
      <w:r w:rsidRPr="004B3072">
        <w:rPr>
          <w:rFonts w:ascii="Arial" w:hAnsi="Arial" w:cs="Arial"/>
          <w:sz w:val="24"/>
          <w:szCs w:val="24"/>
        </w:rPr>
        <w:t xml:space="preserve">ce  </w:t>
      </w:r>
      <w:r>
        <w:rPr>
          <w:rFonts w:ascii="Arial" w:hAnsi="Arial" w:cs="Arial"/>
          <w:sz w:val="24"/>
          <w:szCs w:val="24"/>
        </w:rPr>
        <w:t xml:space="preserve">             </w:t>
      </w:r>
      <w:r>
        <w:rPr>
          <w:rFonts w:ascii="Arial" w:hAnsi="Arial" w:cs="Arial"/>
          <w:sz w:val="24"/>
          <w:szCs w:val="24"/>
        </w:rPr>
        <w:tab/>
      </w:r>
      <w:proofErr w:type="spellStart"/>
      <w:r w:rsidRPr="004B3072">
        <w:rPr>
          <w:rFonts w:ascii="Arial" w:hAnsi="Arial" w:cs="Arial"/>
          <w:sz w:val="24"/>
          <w:szCs w:val="24"/>
        </w:rPr>
        <w:t>xxx</w:t>
      </w:r>
      <w:r w:rsidRPr="005B0190">
        <w:rPr>
          <w:rFonts w:ascii="Arial" w:hAnsi="Arial" w:cs="Arial"/>
          <w:sz w:val="24"/>
          <w:szCs w:val="24"/>
          <w:vertAlign w:val="superscript"/>
        </w:rPr>
        <w:t>li</w:t>
      </w:r>
      <w:proofErr w:type="spellEnd"/>
    </w:p>
    <w:p w:rsidR="00910869" w:rsidRPr="004B3072" w:rsidRDefault="00910869" w:rsidP="00910869">
      <w:pPr>
        <w:pStyle w:val="ListParagraph"/>
        <w:ind w:left="360"/>
        <w:rPr>
          <w:rFonts w:ascii="Arial" w:hAnsi="Arial" w:cs="Arial"/>
          <w:sz w:val="24"/>
          <w:szCs w:val="24"/>
        </w:rPr>
      </w:pPr>
      <w:r w:rsidRPr="004B3072">
        <w:rPr>
          <w:rFonts w:ascii="Arial" w:hAnsi="Arial" w:cs="Arial"/>
          <w:sz w:val="24"/>
          <w:szCs w:val="24"/>
        </w:rPr>
        <w:t>Fo</w:t>
      </w:r>
      <w:r>
        <w:rPr>
          <w:rFonts w:ascii="Arial" w:hAnsi="Arial" w:cs="Arial"/>
          <w:sz w:val="24"/>
          <w:szCs w:val="24"/>
        </w:rPr>
        <w:t>ur</w:t>
      </w:r>
      <w:r w:rsidRPr="004B3072">
        <w:rPr>
          <w:rFonts w:ascii="Arial" w:hAnsi="Arial" w:cs="Arial"/>
          <w:sz w:val="24"/>
          <w:szCs w:val="24"/>
        </w:rPr>
        <w:t xml:space="preserve"> lesse</w:t>
      </w:r>
      <w:r>
        <w:rPr>
          <w:rFonts w:ascii="Arial" w:hAnsi="Arial" w:cs="Arial"/>
          <w:sz w:val="24"/>
          <w:szCs w:val="24"/>
        </w:rPr>
        <w:t>r</w:t>
      </w:r>
      <w:r w:rsidRPr="004B307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emeralds</w:t>
      </w:r>
      <w:r w:rsidRPr="004B3072">
        <w:rPr>
          <w:rFonts w:ascii="Arial" w:hAnsi="Arial" w:cs="Arial"/>
          <w:sz w:val="24"/>
          <w:szCs w:val="24"/>
        </w:rPr>
        <w:t xml:space="preserve"> at 50</w:t>
      </w:r>
      <w:r w:rsidRPr="005B0190">
        <w:rPr>
          <w:rFonts w:ascii="Arial" w:hAnsi="Arial" w:cs="Arial"/>
          <w:sz w:val="24"/>
          <w:szCs w:val="24"/>
          <w:vertAlign w:val="superscript"/>
        </w:rPr>
        <w:t>s</w:t>
      </w:r>
      <w:r w:rsidRPr="004B3072">
        <w:rPr>
          <w:rFonts w:ascii="Arial" w:hAnsi="Arial" w:cs="Arial"/>
          <w:sz w:val="24"/>
          <w:szCs w:val="24"/>
        </w:rPr>
        <w:t xml:space="preserve"> a p</w:t>
      </w:r>
      <w:r>
        <w:rPr>
          <w:rFonts w:ascii="Arial" w:hAnsi="Arial" w:cs="Arial"/>
          <w:sz w:val="24"/>
          <w:szCs w:val="24"/>
        </w:rPr>
        <w:t>ie</w:t>
      </w:r>
      <w:r w:rsidRPr="004B3072">
        <w:rPr>
          <w:rFonts w:ascii="Arial" w:hAnsi="Arial" w:cs="Arial"/>
          <w:sz w:val="24"/>
          <w:szCs w:val="24"/>
        </w:rPr>
        <w:t>ce</w:t>
      </w:r>
      <w:r w:rsidRPr="004B3072">
        <w:rPr>
          <w:rFonts w:ascii="Arial" w:hAnsi="Arial" w:cs="Arial"/>
          <w:sz w:val="24"/>
          <w:szCs w:val="24"/>
        </w:rPr>
        <w:tab/>
      </w:r>
      <w:r w:rsidRPr="004B3072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</w:rPr>
        <w:tab/>
      </w:r>
      <w:r w:rsidRPr="004B3072">
        <w:rPr>
          <w:rFonts w:ascii="Arial" w:hAnsi="Arial" w:cs="Arial"/>
          <w:sz w:val="24"/>
          <w:szCs w:val="24"/>
        </w:rPr>
        <w:t>x</w:t>
      </w:r>
      <w:r w:rsidRPr="005B0190">
        <w:rPr>
          <w:rFonts w:ascii="Arial" w:hAnsi="Arial" w:cs="Arial"/>
          <w:sz w:val="24"/>
          <w:szCs w:val="24"/>
          <w:vertAlign w:val="superscript"/>
        </w:rPr>
        <w:t>li</w:t>
      </w:r>
    </w:p>
    <w:p w:rsidR="00910869" w:rsidRPr="004B3072" w:rsidRDefault="00910869" w:rsidP="00910869">
      <w:pPr>
        <w:pStyle w:val="ListParagraph"/>
        <w:ind w:left="360"/>
        <w:rPr>
          <w:rFonts w:ascii="Arial" w:hAnsi="Arial" w:cs="Arial"/>
          <w:sz w:val="24"/>
          <w:szCs w:val="24"/>
        </w:rPr>
      </w:pPr>
      <w:r w:rsidRPr="004B3072">
        <w:rPr>
          <w:rFonts w:ascii="Arial" w:hAnsi="Arial" w:cs="Arial"/>
          <w:sz w:val="24"/>
          <w:szCs w:val="24"/>
        </w:rPr>
        <w:t>Fo</w:t>
      </w:r>
      <w:r>
        <w:rPr>
          <w:rFonts w:ascii="Arial" w:hAnsi="Arial" w:cs="Arial"/>
          <w:sz w:val="24"/>
          <w:szCs w:val="24"/>
        </w:rPr>
        <w:t xml:space="preserve">ur diamonds </w:t>
      </w:r>
      <w:r w:rsidRPr="004B3072">
        <w:rPr>
          <w:rFonts w:ascii="Arial" w:hAnsi="Arial" w:cs="Arial"/>
          <w:sz w:val="24"/>
          <w:szCs w:val="24"/>
        </w:rPr>
        <w:t>on the other side at 60</w:t>
      </w:r>
      <w:r w:rsidRPr="005B0190">
        <w:rPr>
          <w:rFonts w:ascii="Arial" w:hAnsi="Arial" w:cs="Arial"/>
          <w:sz w:val="24"/>
          <w:szCs w:val="24"/>
          <w:vertAlign w:val="superscript"/>
        </w:rPr>
        <w:t>li</w:t>
      </w:r>
      <w:r w:rsidRPr="004B3072">
        <w:rPr>
          <w:rFonts w:ascii="Arial" w:hAnsi="Arial" w:cs="Arial"/>
          <w:sz w:val="24"/>
          <w:szCs w:val="24"/>
        </w:rPr>
        <w:t xml:space="preserve"> a p</w:t>
      </w:r>
      <w:r>
        <w:rPr>
          <w:rFonts w:ascii="Arial" w:hAnsi="Arial" w:cs="Arial"/>
          <w:sz w:val="24"/>
          <w:szCs w:val="24"/>
        </w:rPr>
        <w:t>ie</w:t>
      </w:r>
      <w:r w:rsidRPr="004B3072">
        <w:rPr>
          <w:rFonts w:ascii="Arial" w:hAnsi="Arial" w:cs="Arial"/>
          <w:sz w:val="24"/>
          <w:szCs w:val="24"/>
        </w:rPr>
        <w:t xml:space="preserve">ce </w:t>
      </w:r>
      <w:r>
        <w:rPr>
          <w:rFonts w:ascii="Arial" w:hAnsi="Arial" w:cs="Arial"/>
          <w:sz w:val="24"/>
          <w:szCs w:val="24"/>
        </w:rPr>
        <w:t xml:space="preserve">    </w:t>
      </w:r>
      <w:r>
        <w:rPr>
          <w:rFonts w:ascii="Arial" w:hAnsi="Arial" w:cs="Arial"/>
          <w:sz w:val="24"/>
          <w:szCs w:val="24"/>
        </w:rPr>
        <w:tab/>
      </w:r>
      <w:proofErr w:type="spellStart"/>
      <w:r w:rsidRPr="004B3072">
        <w:rPr>
          <w:rFonts w:ascii="Arial" w:hAnsi="Arial" w:cs="Arial"/>
          <w:sz w:val="24"/>
          <w:szCs w:val="24"/>
        </w:rPr>
        <w:t>ijCx</w:t>
      </w:r>
      <w:r w:rsidRPr="005B0190">
        <w:rPr>
          <w:rFonts w:ascii="Arial" w:hAnsi="Arial" w:cs="Arial"/>
          <w:sz w:val="24"/>
          <w:szCs w:val="24"/>
          <w:vertAlign w:val="superscript"/>
        </w:rPr>
        <w:t>li</w:t>
      </w:r>
      <w:proofErr w:type="spellEnd"/>
    </w:p>
    <w:p w:rsidR="00910869" w:rsidRPr="004B3072" w:rsidRDefault="00910869" w:rsidP="00910869">
      <w:pPr>
        <w:pStyle w:val="ListParagraph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One pointed di</w:t>
      </w:r>
      <w:r w:rsidRPr="004B3072">
        <w:rPr>
          <w:rFonts w:ascii="Arial" w:hAnsi="Arial" w:cs="Arial"/>
          <w:sz w:val="24"/>
          <w:szCs w:val="24"/>
        </w:rPr>
        <w:t>amond at</w:t>
      </w:r>
      <w:r w:rsidRPr="004B3072">
        <w:rPr>
          <w:rFonts w:ascii="Arial" w:hAnsi="Arial" w:cs="Arial"/>
          <w:sz w:val="24"/>
          <w:szCs w:val="24"/>
        </w:rPr>
        <w:tab/>
      </w:r>
      <w:r w:rsidRPr="004B3072">
        <w:rPr>
          <w:rFonts w:ascii="Arial" w:hAnsi="Arial" w:cs="Arial"/>
          <w:sz w:val="24"/>
          <w:szCs w:val="24"/>
        </w:rPr>
        <w:tab/>
      </w:r>
      <w:r w:rsidRPr="004B3072">
        <w:rPr>
          <w:rFonts w:ascii="Arial" w:hAnsi="Arial" w:cs="Arial"/>
          <w:sz w:val="24"/>
          <w:szCs w:val="24"/>
        </w:rPr>
        <w:tab/>
      </w:r>
      <w:r w:rsidRPr="004B3072">
        <w:rPr>
          <w:rFonts w:ascii="Arial" w:hAnsi="Arial" w:cs="Arial"/>
          <w:sz w:val="24"/>
          <w:szCs w:val="24"/>
        </w:rPr>
        <w:tab/>
      </w:r>
      <w:proofErr w:type="spellStart"/>
      <w:r w:rsidRPr="004B3072">
        <w:rPr>
          <w:rFonts w:ascii="Arial" w:hAnsi="Arial" w:cs="Arial"/>
          <w:sz w:val="24"/>
          <w:szCs w:val="24"/>
        </w:rPr>
        <w:t>jCxxx</w:t>
      </w:r>
      <w:r w:rsidRPr="005B0190">
        <w:rPr>
          <w:rFonts w:ascii="Arial" w:hAnsi="Arial" w:cs="Arial"/>
          <w:sz w:val="24"/>
          <w:szCs w:val="24"/>
          <w:vertAlign w:val="superscript"/>
        </w:rPr>
        <w:t>li</w:t>
      </w:r>
      <w:proofErr w:type="spellEnd"/>
    </w:p>
    <w:p w:rsidR="00910869" w:rsidRPr="004B3072" w:rsidRDefault="00910869" w:rsidP="00910869">
      <w:pPr>
        <w:pStyle w:val="ListParagraph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Fi</w:t>
      </w:r>
      <w:r w:rsidRPr="004B3072">
        <w:rPr>
          <w:rFonts w:ascii="Arial" w:hAnsi="Arial" w:cs="Arial"/>
          <w:sz w:val="24"/>
          <w:szCs w:val="24"/>
        </w:rPr>
        <w:t>ve rubies at 30</w:t>
      </w:r>
      <w:r w:rsidRPr="005B0190">
        <w:rPr>
          <w:rFonts w:ascii="Arial" w:hAnsi="Arial" w:cs="Arial"/>
          <w:sz w:val="24"/>
          <w:szCs w:val="24"/>
          <w:vertAlign w:val="superscript"/>
        </w:rPr>
        <w:t>li</w:t>
      </w:r>
      <w:r w:rsidRPr="004B3072">
        <w:rPr>
          <w:rFonts w:ascii="Arial" w:hAnsi="Arial" w:cs="Arial"/>
          <w:sz w:val="24"/>
          <w:szCs w:val="24"/>
        </w:rPr>
        <w:t xml:space="preserve"> a p</w:t>
      </w:r>
      <w:r>
        <w:rPr>
          <w:rFonts w:ascii="Arial" w:hAnsi="Arial" w:cs="Arial"/>
          <w:sz w:val="24"/>
          <w:szCs w:val="24"/>
        </w:rPr>
        <w:t>i</w:t>
      </w:r>
      <w:r w:rsidRPr="004B3072">
        <w:rPr>
          <w:rFonts w:ascii="Arial" w:hAnsi="Arial" w:cs="Arial"/>
          <w:sz w:val="24"/>
          <w:szCs w:val="24"/>
        </w:rPr>
        <w:t xml:space="preserve">ece </w:t>
      </w:r>
      <w:r>
        <w:rPr>
          <w:rFonts w:ascii="Arial" w:hAnsi="Arial" w:cs="Arial"/>
          <w:sz w:val="24"/>
          <w:szCs w:val="24"/>
        </w:rPr>
        <w:t>c</w:t>
      </w:r>
      <w:r w:rsidRPr="004B3072">
        <w:rPr>
          <w:rFonts w:ascii="Arial" w:hAnsi="Arial" w:cs="Arial"/>
          <w:sz w:val="24"/>
          <w:szCs w:val="24"/>
        </w:rPr>
        <w:t>omes to</w:t>
      </w:r>
      <w:r w:rsidRPr="004B3072">
        <w:rPr>
          <w:rFonts w:ascii="Arial" w:hAnsi="Arial" w:cs="Arial"/>
          <w:sz w:val="24"/>
          <w:szCs w:val="24"/>
        </w:rPr>
        <w:tab/>
      </w:r>
      <w:r w:rsidRPr="004B3072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        </w:t>
      </w:r>
      <w:proofErr w:type="spellStart"/>
      <w:r w:rsidRPr="004B3072">
        <w:rPr>
          <w:rFonts w:ascii="Arial" w:hAnsi="Arial" w:cs="Arial"/>
          <w:sz w:val="24"/>
          <w:szCs w:val="24"/>
        </w:rPr>
        <w:t>jCl</w:t>
      </w:r>
      <w:r w:rsidRPr="005B0190">
        <w:rPr>
          <w:rFonts w:ascii="Arial" w:hAnsi="Arial" w:cs="Arial"/>
          <w:sz w:val="24"/>
          <w:szCs w:val="24"/>
          <w:vertAlign w:val="superscript"/>
        </w:rPr>
        <w:t>li</w:t>
      </w:r>
      <w:proofErr w:type="spellEnd"/>
    </w:p>
    <w:p w:rsidR="00910869" w:rsidRPr="004B3072" w:rsidRDefault="00910869" w:rsidP="00910869">
      <w:pPr>
        <w:pStyle w:val="ListParagraph"/>
        <w:ind w:left="360"/>
        <w:rPr>
          <w:rFonts w:ascii="Arial" w:hAnsi="Arial" w:cs="Arial"/>
          <w:sz w:val="24"/>
          <w:szCs w:val="24"/>
        </w:rPr>
      </w:pPr>
      <w:r w:rsidRPr="004B3072">
        <w:rPr>
          <w:rFonts w:ascii="Arial" w:hAnsi="Arial" w:cs="Arial"/>
          <w:sz w:val="24"/>
          <w:szCs w:val="24"/>
        </w:rPr>
        <w:t>Fo</w:t>
      </w:r>
      <w:r>
        <w:rPr>
          <w:rFonts w:ascii="Arial" w:hAnsi="Arial" w:cs="Arial"/>
          <w:sz w:val="24"/>
          <w:szCs w:val="24"/>
        </w:rPr>
        <w:t>ur great emeralds</w:t>
      </w:r>
      <w:r w:rsidRPr="004B3072">
        <w:rPr>
          <w:rFonts w:ascii="Arial" w:hAnsi="Arial" w:cs="Arial"/>
          <w:sz w:val="24"/>
          <w:szCs w:val="24"/>
        </w:rPr>
        <w:t xml:space="preserve"> at 7</w:t>
      </w:r>
      <w:r w:rsidRPr="005B0190">
        <w:rPr>
          <w:rFonts w:ascii="Arial" w:hAnsi="Arial" w:cs="Arial"/>
          <w:sz w:val="24"/>
          <w:szCs w:val="24"/>
          <w:vertAlign w:val="superscript"/>
        </w:rPr>
        <w:t>li</w:t>
      </w:r>
      <w:r w:rsidRPr="004B3072">
        <w:rPr>
          <w:rFonts w:ascii="Arial" w:hAnsi="Arial" w:cs="Arial"/>
          <w:sz w:val="24"/>
          <w:szCs w:val="24"/>
        </w:rPr>
        <w:t xml:space="preserve"> 10</w:t>
      </w:r>
      <w:r w:rsidRPr="005B0190">
        <w:rPr>
          <w:rFonts w:ascii="Arial" w:hAnsi="Arial" w:cs="Arial"/>
          <w:sz w:val="24"/>
          <w:szCs w:val="24"/>
          <w:vertAlign w:val="superscript"/>
        </w:rPr>
        <w:t>s</w:t>
      </w:r>
      <w:r w:rsidRPr="004B3072">
        <w:rPr>
          <w:rFonts w:ascii="Arial" w:hAnsi="Arial" w:cs="Arial"/>
          <w:sz w:val="24"/>
          <w:szCs w:val="24"/>
        </w:rPr>
        <w:t xml:space="preserve"> a p</w:t>
      </w:r>
      <w:r>
        <w:rPr>
          <w:rFonts w:ascii="Arial" w:hAnsi="Arial" w:cs="Arial"/>
          <w:sz w:val="24"/>
          <w:szCs w:val="24"/>
        </w:rPr>
        <w:t>i</w:t>
      </w:r>
      <w:r w:rsidRPr="004B3072">
        <w:rPr>
          <w:rFonts w:ascii="Arial" w:hAnsi="Arial" w:cs="Arial"/>
          <w:sz w:val="24"/>
          <w:szCs w:val="24"/>
        </w:rPr>
        <w:t>ece</w:t>
      </w:r>
      <w:r w:rsidRPr="004B3072">
        <w:rPr>
          <w:rFonts w:ascii="Arial" w:hAnsi="Arial" w:cs="Arial"/>
          <w:sz w:val="24"/>
          <w:szCs w:val="24"/>
        </w:rPr>
        <w:tab/>
      </w:r>
      <w:r w:rsidRPr="004B3072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proofErr w:type="spellStart"/>
      <w:r w:rsidRPr="004B3072">
        <w:rPr>
          <w:rFonts w:ascii="Arial" w:hAnsi="Arial" w:cs="Arial"/>
          <w:sz w:val="24"/>
          <w:szCs w:val="24"/>
        </w:rPr>
        <w:t>xxx</w:t>
      </w:r>
      <w:r w:rsidRPr="005B0190">
        <w:rPr>
          <w:rFonts w:ascii="Arial" w:hAnsi="Arial" w:cs="Arial"/>
          <w:sz w:val="24"/>
          <w:szCs w:val="24"/>
          <w:vertAlign w:val="superscript"/>
        </w:rPr>
        <w:t>li</w:t>
      </w:r>
      <w:proofErr w:type="spellEnd"/>
    </w:p>
    <w:p w:rsidR="00910869" w:rsidRPr="004B3072" w:rsidRDefault="00910869" w:rsidP="00910869">
      <w:pPr>
        <w:pStyle w:val="ListParagraph"/>
        <w:ind w:left="360"/>
        <w:rPr>
          <w:rFonts w:ascii="Arial" w:hAnsi="Arial" w:cs="Arial"/>
          <w:sz w:val="24"/>
          <w:szCs w:val="24"/>
        </w:rPr>
      </w:pPr>
      <w:r w:rsidRPr="004B3072">
        <w:rPr>
          <w:rFonts w:ascii="Arial" w:hAnsi="Arial" w:cs="Arial"/>
          <w:sz w:val="24"/>
          <w:szCs w:val="24"/>
        </w:rPr>
        <w:t>Fo</w:t>
      </w:r>
      <w:r>
        <w:rPr>
          <w:rFonts w:ascii="Arial" w:hAnsi="Arial" w:cs="Arial"/>
          <w:sz w:val="24"/>
          <w:szCs w:val="24"/>
        </w:rPr>
        <w:t>ur lesser emeralds</w:t>
      </w:r>
      <w:r w:rsidRPr="004B3072">
        <w:rPr>
          <w:rFonts w:ascii="Arial" w:hAnsi="Arial" w:cs="Arial"/>
          <w:sz w:val="24"/>
          <w:szCs w:val="24"/>
        </w:rPr>
        <w:t xml:space="preserve"> at 40</w:t>
      </w:r>
      <w:r w:rsidRPr="005B0190">
        <w:rPr>
          <w:rFonts w:ascii="Arial" w:hAnsi="Arial" w:cs="Arial"/>
          <w:sz w:val="24"/>
          <w:szCs w:val="24"/>
          <w:vertAlign w:val="superscript"/>
        </w:rPr>
        <w:t>s</w:t>
      </w:r>
      <w:r w:rsidRPr="004B3072">
        <w:rPr>
          <w:rFonts w:ascii="Arial" w:hAnsi="Arial" w:cs="Arial"/>
          <w:sz w:val="24"/>
          <w:szCs w:val="24"/>
        </w:rPr>
        <w:t xml:space="preserve"> a p</w:t>
      </w:r>
      <w:r>
        <w:rPr>
          <w:rFonts w:ascii="Arial" w:hAnsi="Arial" w:cs="Arial"/>
          <w:sz w:val="24"/>
          <w:szCs w:val="24"/>
        </w:rPr>
        <w:t>i</w:t>
      </w:r>
      <w:r w:rsidRPr="004B3072">
        <w:rPr>
          <w:rFonts w:ascii="Arial" w:hAnsi="Arial" w:cs="Arial"/>
          <w:sz w:val="24"/>
          <w:szCs w:val="24"/>
        </w:rPr>
        <w:t>ece</w:t>
      </w:r>
      <w:r w:rsidRPr="004B3072">
        <w:rPr>
          <w:rFonts w:ascii="Arial" w:hAnsi="Arial" w:cs="Arial"/>
          <w:sz w:val="24"/>
          <w:szCs w:val="24"/>
        </w:rPr>
        <w:tab/>
      </w:r>
      <w:r w:rsidRPr="004B3072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        </w:t>
      </w:r>
      <w:proofErr w:type="spellStart"/>
      <w:r w:rsidRPr="004B3072">
        <w:rPr>
          <w:rFonts w:ascii="Arial" w:hAnsi="Arial" w:cs="Arial"/>
          <w:sz w:val="24"/>
          <w:szCs w:val="24"/>
        </w:rPr>
        <w:t>viij</w:t>
      </w:r>
      <w:r w:rsidRPr="005B0190">
        <w:rPr>
          <w:rFonts w:ascii="Arial" w:hAnsi="Arial" w:cs="Arial"/>
          <w:sz w:val="24"/>
          <w:szCs w:val="24"/>
          <w:vertAlign w:val="superscript"/>
        </w:rPr>
        <w:t>li</w:t>
      </w:r>
      <w:proofErr w:type="spellEnd"/>
    </w:p>
    <w:p w:rsidR="00910869" w:rsidRPr="004B3072" w:rsidRDefault="00910869" w:rsidP="00910869">
      <w:pPr>
        <w:pStyle w:val="ListParagraph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 gold besides the clock &amp; glass</w:t>
      </w:r>
      <w:r w:rsidRPr="004B3072">
        <w:rPr>
          <w:rFonts w:ascii="Arial" w:hAnsi="Arial" w:cs="Arial"/>
          <w:sz w:val="24"/>
          <w:szCs w:val="24"/>
        </w:rPr>
        <w:t xml:space="preserve"> being 118</w:t>
      </w:r>
    </w:p>
    <w:p w:rsidR="00910869" w:rsidRPr="004B3072" w:rsidRDefault="00910869" w:rsidP="00910869">
      <w:pPr>
        <w:pStyle w:val="ListParagraph"/>
        <w:ind w:left="360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ounces</w:t>
      </w:r>
      <w:proofErr w:type="gramEnd"/>
      <w:r>
        <w:rPr>
          <w:rFonts w:ascii="Arial" w:hAnsi="Arial" w:cs="Arial"/>
          <w:sz w:val="24"/>
          <w:szCs w:val="24"/>
        </w:rPr>
        <w:t xml:space="preserve"> 15d whi</w:t>
      </w:r>
      <w:r w:rsidRPr="004B3072">
        <w:rPr>
          <w:rFonts w:ascii="Arial" w:hAnsi="Arial" w:cs="Arial"/>
          <w:sz w:val="24"/>
          <w:szCs w:val="24"/>
        </w:rPr>
        <w:t>ch at 54</w:t>
      </w:r>
      <w:r w:rsidRPr="005B0190">
        <w:rPr>
          <w:rFonts w:ascii="Arial" w:hAnsi="Arial" w:cs="Arial"/>
          <w:sz w:val="24"/>
          <w:szCs w:val="24"/>
          <w:vertAlign w:val="superscript"/>
        </w:rPr>
        <w:t>s</w:t>
      </w:r>
      <w:r w:rsidRPr="004B3072">
        <w:rPr>
          <w:rFonts w:ascii="Arial" w:hAnsi="Arial" w:cs="Arial"/>
          <w:sz w:val="24"/>
          <w:szCs w:val="24"/>
        </w:rPr>
        <w:t xml:space="preserve"> the </w:t>
      </w:r>
      <w:r>
        <w:rPr>
          <w:rFonts w:ascii="Arial" w:hAnsi="Arial" w:cs="Arial"/>
          <w:sz w:val="24"/>
          <w:szCs w:val="24"/>
        </w:rPr>
        <w:t>ounce</w:t>
      </w:r>
      <w:r w:rsidRPr="004B307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</w:t>
      </w:r>
      <w:r w:rsidRPr="004B3072">
        <w:rPr>
          <w:rFonts w:ascii="Arial" w:hAnsi="Arial" w:cs="Arial"/>
          <w:sz w:val="24"/>
          <w:szCs w:val="24"/>
        </w:rPr>
        <w:t>omes</w:t>
      </w:r>
      <w:r w:rsidRPr="004B3072">
        <w:rPr>
          <w:rFonts w:ascii="Arial" w:hAnsi="Arial" w:cs="Arial"/>
          <w:sz w:val="24"/>
          <w:szCs w:val="24"/>
        </w:rPr>
        <w:tab/>
      </w:r>
      <w:r w:rsidRPr="004B3072">
        <w:rPr>
          <w:rFonts w:ascii="Arial" w:hAnsi="Arial" w:cs="Arial"/>
          <w:sz w:val="24"/>
          <w:szCs w:val="24"/>
        </w:rPr>
        <w:tab/>
      </w:r>
      <w:proofErr w:type="spellStart"/>
      <w:r w:rsidRPr="004B3072">
        <w:rPr>
          <w:rFonts w:ascii="Arial" w:hAnsi="Arial" w:cs="Arial"/>
          <w:sz w:val="24"/>
          <w:szCs w:val="24"/>
        </w:rPr>
        <w:t>iijC</w:t>
      </w:r>
      <w:r>
        <w:rPr>
          <w:rFonts w:ascii="Arial" w:hAnsi="Arial" w:cs="Arial"/>
          <w:sz w:val="24"/>
          <w:szCs w:val="24"/>
        </w:rPr>
        <w:t>xx</w:t>
      </w:r>
      <w:r w:rsidRPr="005B0190">
        <w:rPr>
          <w:rFonts w:ascii="Arial" w:hAnsi="Arial" w:cs="Arial"/>
          <w:sz w:val="24"/>
          <w:szCs w:val="24"/>
          <w:vertAlign w:val="superscript"/>
        </w:rPr>
        <w:t>li</w:t>
      </w:r>
      <w:proofErr w:type="spellEnd"/>
      <w:r w:rsidRPr="004B3072">
        <w:rPr>
          <w:rFonts w:ascii="Arial" w:hAnsi="Arial" w:cs="Arial"/>
          <w:sz w:val="24"/>
          <w:szCs w:val="24"/>
        </w:rPr>
        <w:t xml:space="preserve"> –</w:t>
      </w:r>
      <w:proofErr w:type="spellStart"/>
      <w:r w:rsidRPr="004B3072">
        <w:rPr>
          <w:rFonts w:ascii="Arial" w:hAnsi="Arial" w:cs="Arial"/>
          <w:sz w:val="24"/>
          <w:szCs w:val="24"/>
        </w:rPr>
        <w:t>xij</w:t>
      </w:r>
      <w:r w:rsidRPr="005B0190">
        <w:rPr>
          <w:rFonts w:ascii="Arial" w:hAnsi="Arial" w:cs="Arial"/>
          <w:sz w:val="24"/>
          <w:szCs w:val="24"/>
          <w:vertAlign w:val="superscript"/>
        </w:rPr>
        <w:t>s</w:t>
      </w:r>
      <w:r w:rsidRPr="004B3072">
        <w:rPr>
          <w:rFonts w:ascii="Arial" w:hAnsi="Arial" w:cs="Arial"/>
          <w:sz w:val="24"/>
          <w:szCs w:val="24"/>
        </w:rPr>
        <w:t>-vj</w:t>
      </w:r>
      <w:r w:rsidRPr="005B0190">
        <w:rPr>
          <w:rFonts w:ascii="Arial" w:hAnsi="Arial" w:cs="Arial"/>
          <w:sz w:val="24"/>
          <w:szCs w:val="24"/>
          <w:vertAlign w:val="superscript"/>
        </w:rPr>
        <w:t>d</w:t>
      </w:r>
      <w:proofErr w:type="spellEnd"/>
    </w:p>
    <w:p w:rsidR="00910869" w:rsidRPr="004B3072" w:rsidRDefault="00910869" w:rsidP="00910869">
      <w:pPr>
        <w:pStyle w:val="ListParagraph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Summa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Tota</w:t>
      </w:r>
      <w:r w:rsidRPr="004B3072">
        <w:rPr>
          <w:rFonts w:ascii="Arial" w:hAnsi="Arial" w:cs="Arial"/>
          <w:sz w:val="24"/>
          <w:szCs w:val="24"/>
        </w:rPr>
        <w:t>lis</w:t>
      </w:r>
      <w:proofErr w:type="spellEnd"/>
      <w:r w:rsidRPr="004B3072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>[</w:t>
      </w:r>
      <w:proofErr w:type="gramEnd"/>
      <w:r>
        <w:rPr>
          <w:rFonts w:ascii="Arial" w:hAnsi="Arial" w:cs="Arial"/>
          <w:sz w:val="24"/>
          <w:szCs w:val="24"/>
        </w:rPr>
        <w:t xml:space="preserve">total]                                           </w:t>
      </w:r>
      <w:r>
        <w:rPr>
          <w:rFonts w:ascii="Arial" w:hAnsi="Arial" w:cs="Arial"/>
          <w:sz w:val="24"/>
          <w:szCs w:val="24"/>
        </w:rPr>
        <w:tab/>
      </w:r>
      <w:r w:rsidRPr="004B3072">
        <w:rPr>
          <w:rFonts w:ascii="Arial" w:hAnsi="Arial" w:cs="Arial"/>
          <w:sz w:val="24"/>
          <w:szCs w:val="24"/>
        </w:rPr>
        <w:t>2739</w:t>
      </w:r>
      <w:r w:rsidRPr="005B0190">
        <w:rPr>
          <w:rFonts w:ascii="Arial" w:hAnsi="Arial" w:cs="Arial"/>
          <w:sz w:val="24"/>
          <w:szCs w:val="24"/>
          <w:vertAlign w:val="superscript"/>
        </w:rPr>
        <w:t>li</w:t>
      </w:r>
      <w:r w:rsidRPr="004B3072">
        <w:rPr>
          <w:rFonts w:ascii="Arial" w:hAnsi="Arial" w:cs="Arial"/>
          <w:sz w:val="24"/>
          <w:szCs w:val="24"/>
        </w:rPr>
        <w:t>-12</w:t>
      </w:r>
      <w:r w:rsidRPr="005B0190">
        <w:rPr>
          <w:rFonts w:ascii="Arial" w:hAnsi="Arial" w:cs="Arial"/>
          <w:sz w:val="24"/>
          <w:szCs w:val="24"/>
          <w:vertAlign w:val="superscript"/>
        </w:rPr>
        <w:t>s</w:t>
      </w:r>
      <w:r w:rsidRPr="004B3072">
        <w:rPr>
          <w:rFonts w:ascii="Arial" w:hAnsi="Arial" w:cs="Arial"/>
          <w:sz w:val="24"/>
          <w:szCs w:val="24"/>
        </w:rPr>
        <w:t>-6</w:t>
      </w:r>
      <w:r w:rsidRPr="005B0190">
        <w:rPr>
          <w:rFonts w:ascii="Arial" w:hAnsi="Arial" w:cs="Arial"/>
          <w:sz w:val="24"/>
          <w:szCs w:val="24"/>
          <w:vertAlign w:val="superscript"/>
        </w:rPr>
        <w:t>d</w:t>
      </w:r>
      <w:r w:rsidRPr="004B3072">
        <w:rPr>
          <w:rFonts w:ascii="Arial" w:hAnsi="Arial" w:cs="Arial"/>
          <w:sz w:val="24"/>
          <w:szCs w:val="24"/>
        </w:rPr>
        <w:t xml:space="preserve"> </w:t>
      </w:r>
    </w:p>
    <w:p w:rsidR="00910869" w:rsidRPr="004F6299" w:rsidRDefault="00910869" w:rsidP="00910869">
      <w:pPr>
        <w:rPr>
          <w:rFonts w:ascii="Arial" w:hAnsi="Arial" w:cs="Arial"/>
          <w:b/>
          <w:sz w:val="24"/>
          <w:szCs w:val="24"/>
        </w:rPr>
      </w:pPr>
      <w:r w:rsidRPr="004F6299">
        <w:rPr>
          <w:rFonts w:ascii="Arial" w:hAnsi="Arial" w:cs="Arial"/>
          <w:b/>
          <w:sz w:val="24"/>
          <w:szCs w:val="24"/>
        </w:rPr>
        <w:t>Notes:</w:t>
      </w:r>
    </w:p>
    <w:p w:rsidR="00910869" w:rsidRDefault="00910869" w:rsidP="00910869">
      <w:pPr>
        <w:rPr>
          <w:rStyle w:val="st1"/>
          <w:rFonts w:ascii="Arial" w:hAnsi="Arial" w:cs="Arial"/>
          <w:sz w:val="24"/>
          <w:szCs w:val="24"/>
        </w:rPr>
      </w:pPr>
      <w:r w:rsidRPr="004B3072">
        <w:rPr>
          <w:rFonts w:ascii="Arial" w:hAnsi="Arial" w:cs="Arial"/>
          <w:sz w:val="24"/>
          <w:szCs w:val="24"/>
        </w:rPr>
        <w:t xml:space="preserve">*The </w:t>
      </w:r>
      <w:r w:rsidRPr="004B3072">
        <w:rPr>
          <w:rStyle w:val="Emphasis"/>
          <w:rFonts w:ascii="Arial" w:hAnsi="Arial" w:cs="Arial"/>
          <w:b w:val="0"/>
          <w:sz w:val="24"/>
          <w:szCs w:val="24"/>
        </w:rPr>
        <w:t>table</w:t>
      </w:r>
      <w:r w:rsidRPr="004B3072">
        <w:rPr>
          <w:rStyle w:val="st1"/>
          <w:rFonts w:ascii="Arial" w:hAnsi="Arial" w:cs="Arial"/>
          <w:sz w:val="24"/>
          <w:szCs w:val="24"/>
        </w:rPr>
        <w:t xml:space="preserve"> is the flat surface on the very top of the stone</w:t>
      </w:r>
    </w:p>
    <w:p w:rsidR="00910869" w:rsidRDefault="00910869" w:rsidP="00910869">
      <w:pPr>
        <w:rPr>
          <w:rStyle w:val="st1"/>
          <w:rFonts w:ascii="Arial" w:hAnsi="Arial" w:cs="Arial"/>
          <w:sz w:val="24"/>
          <w:szCs w:val="24"/>
        </w:rPr>
      </w:pPr>
      <w:r>
        <w:rPr>
          <w:rStyle w:val="st1"/>
          <w:rFonts w:ascii="Arial" w:hAnsi="Arial" w:cs="Arial"/>
          <w:sz w:val="24"/>
          <w:szCs w:val="24"/>
        </w:rPr>
        <w:t>S = Shillings, li = pounds; d= pence</w:t>
      </w:r>
    </w:p>
    <w:p w:rsidR="00A008EB" w:rsidRPr="004B3072" w:rsidRDefault="00A008EB">
      <w:pPr>
        <w:rPr>
          <w:rFonts w:ascii="Arial" w:hAnsi="Arial" w:cs="Arial"/>
          <w:sz w:val="24"/>
          <w:szCs w:val="24"/>
        </w:rPr>
      </w:pPr>
      <w:bookmarkStart w:id="1" w:name="_GoBack"/>
      <w:bookmarkEnd w:id="1"/>
    </w:p>
    <w:sectPr w:rsidR="00A008EB" w:rsidRPr="004B307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8617C3"/>
    <w:multiLevelType w:val="hybridMultilevel"/>
    <w:tmpl w:val="8E888DA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5562"/>
    <w:rsid w:val="00154A88"/>
    <w:rsid w:val="00411533"/>
    <w:rsid w:val="00465BA6"/>
    <w:rsid w:val="004B3072"/>
    <w:rsid w:val="005C03E9"/>
    <w:rsid w:val="00910869"/>
    <w:rsid w:val="00940A54"/>
    <w:rsid w:val="00A008EB"/>
    <w:rsid w:val="00AD4965"/>
    <w:rsid w:val="00B25562"/>
    <w:rsid w:val="00B62AFC"/>
    <w:rsid w:val="00C00169"/>
    <w:rsid w:val="00C46128"/>
    <w:rsid w:val="00EA2BB3"/>
    <w:rsid w:val="00F9788A"/>
    <w:rsid w:val="00FF1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Calibri" w:hAnsi="Arial" w:cs="Arial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Calibri" w:hAnsi="Calibri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154A88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54A88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54A8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154A88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GB"/>
    </w:rPr>
  </w:style>
  <w:style w:type="paragraph" w:styleId="ListParagraph">
    <w:name w:val="List Paragraph"/>
    <w:basedOn w:val="Normal"/>
    <w:uiPriority w:val="34"/>
    <w:qFormat/>
    <w:rsid w:val="00154A88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eastAsia="en-GB"/>
    </w:rPr>
  </w:style>
  <w:style w:type="character" w:styleId="Emphasis">
    <w:name w:val="Emphasis"/>
    <w:basedOn w:val="DefaultParagraphFont"/>
    <w:uiPriority w:val="20"/>
    <w:qFormat/>
    <w:rsid w:val="00B62AFC"/>
    <w:rPr>
      <w:b/>
      <w:bCs/>
      <w:i w:val="0"/>
      <w:iCs w:val="0"/>
    </w:rPr>
  </w:style>
  <w:style w:type="character" w:customStyle="1" w:styleId="st1">
    <w:name w:val="st1"/>
    <w:basedOn w:val="DefaultParagraphFont"/>
    <w:rsid w:val="00B62AF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Calibri" w:hAnsi="Arial" w:cs="Arial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Calibri" w:hAnsi="Calibri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154A88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54A88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54A8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154A88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GB"/>
    </w:rPr>
  </w:style>
  <w:style w:type="paragraph" w:styleId="ListParagraph">
    <w:name w:val="List Paragraph"/>
    <w:basedOn w:val="Normal"/>
    <w:uiPriority w:val="34"/>
    <w:qFormat/>
    <w:rsid w:val="00154A88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eastAsia="en-GB"/>
    </w:rPr>
  </w:style>
  <w:style w:type="character" w:styleId="Emphasis">
    <w:name w:val="Emphasis"/>
    <w:basedOn w:val="DefaultParagraphFont"/>
    <w:uiPriority w:val="20"/>
    <w:qFormat/>
    <w:rsid w:val="00B62AFC"/>
    <w:rPr>
      <w:b/>
      <w:bCs/>
      <w:i w:val="0"/>
      <w:iCs w:val="0"/>
    </w:rPr>
  </w:style>
  <w:style w:type="character" w:customStyle="1" w:styleId="st1">
    <w:name w:val="st1"/>
    <w:basedOn w:val="DefaultParagraphFont"/>
    <w:rsid w:val="00B62A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269</Words>
  <Characters>1536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National Archives</Company>
  <LinksUpToDate>false</LinksUpToDate>
  <CharactersWithSpaces>1802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Morris, Rosalind</cp:lastModifiedBy>
  <cp:revision>2</cp:revision>
  <dcterms:created xsi:type="dcterms:W3CDTF">2018-01-25T11:51:00Z</dcterms:created>
  <dcterms:modified xsi:type="dcterms:W3CDTF">2018-01-25T11:51:00Z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32123</vt:lpwstr>
  </property>
  <property fmtid="{D5CDD505-2E9C-101B-9397-08002B2CF9AE}" pid="3" name="Objective-Id">
    <vt:lpwstr>A4699098</vt:lpwstr>
  </property>
  <property fmtid="{D5CDD505-2E9C-101B-9397-08002B2CF9AE}" pid="4" name="Objective-Title">
    <vt:lpwstr>_1.SP.14.6 f. 21r</vt:lpwstr>
  </property>
  <property fmtid="{D5CDD505-2E9C-101B-9397-08002B2CF9AE}" pid="5" name="Objective-Comment">
    <vt:lpwstr/>
  </property>
  <property fmtid="{D5CDD505-2E9C-101B-9397-08002B2CF9AE}" pid="6" name="Objective-CreationStamp">
    <vt:filetime>2017-11-07T15:29:05Z</vt:filetime>
  </property>
  <property fmtid="{D5CDD505-2E9C-101B-9397-08002B2CF9AE}" pid="7" name="Objective-IsApproved">
    <vt:bool>false</vt:bool>
  </property>
  <property fmtid="{D5CDD505-2E9C-101B-9397-08002B2CF9AE}" pid="8" name="Objective-IsPublished">
    <vt:bool>true</vt:bool>
  </property>
  <property fmtid="{D5CDD505-2E9C-101B-9397-08002B2CF9AE}" pid="9" name="Objective-DatePublished">
    <vt:filetime>2018-01-09T10:14:06Z</vt:filetime>
  </property>
  <property fmtid="{D5CDD505-2E9C-101B-9397-08002B2CF9AE}" pid="10" name="Objective-ModificationStamp">
    <vt:filetime>2018-01-09T10:14:06Z</vt:filetime>
  </property>
  <property fmtid="{D5CDD505-2E9C-101B-9397-08002B2CF9AE}" pid="11" name="Objective-Owner">
    <vt:lpwstr>Clare Horrie</vt:lpwstr>
  </property>
  <property fmtid="{D5CDD505-2E9C-101B-9397-08002B2CF9AE}" pid="12" name="Objective-Path">
    <vt:lpwstr>File Plan:Education and Outreach:Online Education:Resources:Source bundles 2010- 2019:James I:</vt:lpwstr>
  </property>
  <property fmtid="{D5CDD505-2E9C-101B-9397-08002B2CF9AE}" pid="13" name="Objective-Parent">
    <vt:lpwstr>James I</vt:lpwstr>
  </property>
  <property fmtid="{D5CDD505-2E9C-101B-9397-08002B2CF9AE}" pid="14" name="Objective-State">
    <vt:lpwstr>Published</vt:lpwstr>
  </property>
  <property fmtid="{D5CDD505-2E9C-101B-9397-08002B2CF9AE}" pid="15" name="Objective-Version">
    <vt:lpwstr>5.0</vt:lpwstr>
  </property>
  <property fmtid="{D5CDD505-2E9C-101B-9397-08002B2CF9AE}" pid="16" name="Objective-VersionNumber">
    <vt:r8>5</vt:r8>
  </property>
  <property fmtid="{D5CDD505-2E9C-101B-9397-08002B2CF9AE}" pid="17" name="Objective-VersionComment">
    <vt:lpwstr/>
  </property>
  <property fmtid="{D5CDD505-2E9C-101B-9397-08002B2CF9AE}" pid="18" name="Objective-FileNumber">
    <vt:lpwstr/>
  </property>
  <property fmtid="{D5CDD505-2E9C-101B-9397-08002B2CF9AE}" pid="19" name="Objective-Classification">
    <vt:lpwstr>[Inherited - none]</vt:lpwstr>
  </property>
  <property fmtid="{D5CDD505-2E9C-101B-9397-08002B2CF9AE}" pid="20" name="Objective-Caveats">
    <vt:lpwstr/>
  </property>
  <property fmtid="{D5CDD505-2E9C-101B-9397-08002B2CF9AE}" pid="21" name="Objective-Protective Marking [system]">
    <vt:lpwstr/>
  </property>
  <property fmtid="{D5CDD505-2E9C-101B-9397-08002B2CF9AE}" pid="22" name="Objective-Creators Organisation [system]">
    <vt:lpwstr>The National Archives</vt:lpwstr>
  </property>
  <property fmtid="{D5CDD505-2E9C-101B-9397-08002B2CF9AE}" pid="23" name="Objective-TNA Department [system]">
    <vt:lpwstr>Education and Outreach</vt:lpwstr>
  </property>
  <property fmtid="{D5CDD505-2E9C-101B-9397-08002B2CF9AE}" pid="24" name="Objective-Sensitive personal data [system]">
    <vt:lpwstr>No</vt:lpwstr>
  </property>
  <property fmtid="{D5CDD505-2E9C-101B-9397-08002B2CF9AE}" pid="25" name="Objective-Disclosed to the data subject [system]">
    <vt:lpwstr>No</vt:lpwstr>
  </property>
  <property fmtid="{D5CDD505-2E9C-101B-9397-08002B2CF9AE}" pid="26" name="Objective-If Yes identify reference [system]">
    <vt:lpwstr/>
  </property>
  <property fmtid="{D5CDD505-2E9C-101B-9397-08002B2CF9AE}" pid="27" name="Objective-Disclosable under FOI [system]">
    <vt:lpwstr>Not specified</vt:lpwstr>
  </property>
  <property fmtid="{D5CDD505-2E9C-101B-9397-08002B2CF9AE}" pid="28" name="Objective-FOI exemptions [system]">
    <vt:lpwstr/>
  </property>
  <property fmtid="{D5CDD505-2E9C-101B-9397-08002B2CF9AE}" pid="29" name="Objective-Intranet Content [system]">
    <vt:lpwstr/>
  </property>
</Properties>
</file>